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4C0739" w:rsidRPr="004C0739" w:rsidRDefault="004C0739" w:rsidP="004C0739">
      <w:pPr>
        <w:ind w:firstLine="0"/>
        <w:jc w:val="center"/>
        <w:rPr>
          <w:b/>
          <w:sz w:val="24"/>
          <w:szCs w:val="24"/>
          <w:lang w:val="kk-KZ"/>
        </w:rPr>
      </w:pPr>
      <w:r>
        <w:rPr>
          <w:b/>
          <w:sz w:val="24"/>
          <w:szCs w:val="24"/>
        </w:rPr>
        <w:t>Текстиль</w:t>
      </w:r>
    </w:p>
    <w:p w:rsidR="004C0739" w:rsidRDefault="004C0739" w:rsidP="004C0739">
      <w:pPr>
        <w:ind w:firstLine="0"/>
        <w:jc w:val="center"/>
        <w:rPr>
          <w:b/>
          <w:sz w:val="24"/>
          <w:szCs w:val="24"/>
          <w:lang w:val="kk-KZ"/>
        </w:rPr>
      </w:pPr>
    </w:p>
    <w:p w:rsidR="004C0739" w:rsidRDefault="00AD5417" w:rsidP="004C0739">
      <w:pPr>
        <w:ind w:firstLine="0"/>
        <w:jc w:val="center"/>
        <w:rPr>
          <w:b/>
          <w:sz w:val="24"/>
          <w:szCs w:val="24"/>
          <w:lang w:val="kk-KZ"/>
        </w:rPr>
      </w:pPr>
      <w:r w:rsidRPr="004C0739">
        <w:rPr>
          <w:b/>
          <w:sz w:val="24"/>
          <w:szCs w:val="24"/>
        </w:rPr>
        <w:t>ПРОФЕССИОНАЛЬНЫЙ УХОД, ХИМИЧЕСКАЯ И ХИ</w:t>
      </w:r>
      <w:r>
        <w:rPr>
          <w:b/>
          <w:sz w:val="24"/>
          <w:szCs w:val="24"/>
        </w:rPr>
        <w:t>МИЧЕСКАЯ ЧИСТКА ТКАНЕЙ И ОДЕЖДЫ</w:t>
      </w:r>
    </w:p>
    <w:p w:rsidR="004C0739" w:rsidRDefault="004C0739" w:rsidP="004C0739">
      <w:pPr>
        <w:ind w:firstLine="0"/>
        <w:jc w:val="center"/>
        <w:rPr>
          <w:b/>
          <w:sz w:val="24"/>
          <w:szCs w:val="24"/>
          <w:lang w:val="kk-KZ"/>
        </w:rPr>
      </w:pPr>
    </w:p>
    <w:p w:rsidR="004C0739" w:rsidRDefault="004C0739" w:rsidP="004C0739">
      <w:pPr>
        <w:ind w:firstLine="0"/>
        <w:jc w:val="center"/>
        <w:rPr>
          <w:b/>
          <w:sz w:val="24"/>
          <w:szCs w:val="24"/>
          <w:lang w:val="kk-KZ"/>
        </w:rPr>
      </w:pPr>
      <w:r>
        <w:rPr>
          <w:b/>
          <w:sz w:val="24"/>
          <w:szCs w:val="24"/>
        </w:rPr>
        <w:t xml:space="preserve"> Часть 1</w:t>
      </w:r>
      <w:r w:rsidRPr="004C0739">
        <w:rPr>
          <w:b/>
          <w:sz w:val="24"/>
          <w:szCs w:val="24"/>
        </w:rPr>
        <w:t xml:space="preserve"> </w:t>
      </w:r>
    </w:p>
    <w:p w:rsidR="004C0739" w:rsidRDefault="004C0739" w:rsidP="004C0739">
      <w:pPr>
        <w:ind w:firstLine="0"/>
        <w:jc w:val="center"/>
        <w:rPr>
          <w:b/>
          <w:sz w:val="24"/>
          <w:szCs w:val="24"/>
          <w:lang w:val="kk-KZ"/>
        </w:rPr>
      </w:pPr>
    </w:p>
    <w:p w:rsidR="00C31EE6" w:rsidRPr="00293FB0" w:rsidRDefault="004C0739" w:rsidP="004C0739">
      <w:pPr>
        <w:ind w:firstLine="0"/>
        <w:jc w:val="center"/>
        <w:rPr>
          <w:b/>
          <w:sz w:val="24"/>
          <w:szCs w:val="24"/>
        </w:rPr>
      </w:pPr>
      <w:r w:rsidRPr="004C0739">
        <w:rPr>
          <w:b/>
          <w:sz w:val="24"/>
          <w:szCs w:val="24"/>
        </w:rPr>
        <w:t>ОЦЕНКА РАБОЧИХ ХАРАКТЕРИСТИК ПОСЛЕ ЧИСТКИ И ОТДЕЛКИ</w:t>
      </w:r>
    </w:p>
    <w:p w:rsidR="00CE3844" w:rsidRDefault="00CE3844" w:rsidP="005E5B05">
      <w:pPr>
        <w:ind w:firstLine="0"/>
        <w:jc w:val="center"/>
        <w:rPr>
          <w:b/>
          <w:color w:val="000000"/>
          <w:spacing w:val="4"/>
          <w:sz w:val="24"/>
          <w:szCs w:val="24"/>
          <w:lang w:val="kk-KZ"/>
        </w:rPr>
      </w:pPr>
    </w:p>
    <w:p w:rsidR="004C0739" w:rsidRPr="004C0739" w:rsidRDefault="004C0739" w:rsidP="005E5B05">
      <w:pPr>
        <w:ind w:firstLine="0"/>
        <w:jc w:val="center"/>
        <w:rPr>
          <w:b/>
          <w:color w:val="000000"/>
          <w:spacing w:val="4"/>
          <w:sz w:val="24"/>
          <w:szCs w:val="24"/>
          <w:lang w:val="kk-KZ"/>
        </w:rPr>
      </w:pPr>
    </w:p>
    <w:p w:rsidR="005E5B05" w:rsidRPr="00AD5417"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AD5417">
        <w:rPr>
          <w:b/>
          <w:sz w:val="24"/>
          <w:szCs w:val="24"/>
          <w:lang w:val="kk-KZ"/>
        </w:rPr>
        <w:t>3175-1</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AD5417">
      <w:pPr>
        <w:ind w:firstLine="0"/>
        <w:jc w:val="center"/>
        <w:rPr>
          <w:i/>
          <w:sz w:val="24"/>
          <w:szCs w:val="24"/>
          <w:lang w:val="en-US"/>
        </w:rPr>
      </w:pPr>
      <w:r w:rsidRPr="00C02F04">
        <w:rPr>
          <w:i/>
          <w:sz w:val="24"/>
          <w:szCs w:val="24"/>
          <w:lang w:val="en-US"/>
        </w:rPr>
        <w:t>(</w:t>
      </w:r>
      <w:r w:rsidR="00AD5417" w:rsidRPr="00AD5417">
        <w:rPr>
          <w:i/>
          <w:sz w:val="24"/>
          <w:szCs w:val="24"/>
          <w:lang w:val="en-US"/>
        </w:rPr>
        <w:t>ISO 3175-1:2017</w:t>
      </w:r>
      <w:r w:rsidR="00AD5417">
        <w:rPr>
          <w:i/>
          <w:sz w:val="24"/>
          <w:szCs w:val="24"/>
          <w:lang w:val="en-US"/>
        </w:rPr>
        <w:t xml:space="preserve"> </w:t>
      </w:r>
      <w:r w:rsidR="00AD5417" w:rsidRPr="00AD5417">
        <w:rPr>
          <w:i/>
          <w:sz w:val="24"/>
          <w:szCs w:val="24"/>
          <w:lang w:val="en-US"/>
        </w:rPr>
        <w:t xml:space="preserve">Textiles — Professional care, </w:t>
      </w:r>
      <w:proofErr w:type="spellStart"/>
      <w:r w:rsidR="00AD5417" w:rsidRPr="00AD5417">
        <w:rPr>
          <w:i/>
          <w:sz w:val="24"/>
          <w:szCs w:val="24"/>
          <w:lang w:val="en-US"/>
        </w:rPr>
        <w:t>drycleaning</w:t>
      </w:r>
      <w:proofErr w:type="spellEnd"/>
      <w:r w:rsidR="00AD5417" w:rsidRPr="00AD5417">
        <w:rPr>
          <w:i/>
          <w:sz w:val="24"/>
          <w:szCs w:val="24"/>
          <w:lang w:val="en-US"/>
        </w:rPr>
        <w:t xml:space="preserve"> and </w:t>
      </w:r>
      <w:proofErr w:type="spellStart"/>
      <w:r w:rsidR="00AD5417" w:rsidRPr="00AD5417">
        <w:rPr>
          <w:i/>
          <w:sz w:val="24"/>
          <w:szCs w:val="24"/>
          <w:lang w:val="en-US"/>
        </w:rPr>
        <w:t>wetcleaning</w:t>
      </w:r>
      <w:proofErr w:type="spellEnd"/>
      <w:r w:rsidR="00AD5417" w:rsidRPr="00AD5417">
        <w:rPr>
          <w:i/>
          <w:sz w:val="24"/>
          <w:szCs w:val="24"/>
          <w:lang w:val="en-US"/>
        </w:rPr>
        <w:t xml:space="preserve"> of fabrics and garments — Part 1: Assessment of performance after cleaning and finishing</w:t>
      </w:r>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C02F04" w:rsidRPr="00293FB0" w:rsidRDefault="00C02F04" w:rsidP="00552CAF">
      <w:pPr>
        <w:shd w:val="clear" w:color="auto" w:fill="FFFFFF"/>
        <w:ind w:firstLine="0"/>
        <w:jc w:val="center"/>
        <w:rPr>
          <w:sz w:val="24"/>
          <w:szCs w:val="24"/>
        </w:rPr>
      </w:pPr>
    </w:p>
    <w:p w:rsidR="0007182B" w:rsidRPr="00293FB0" w:rsidRDefault="0007182B"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1F6396" w:rsidRPr="00293FB0" w:rsidRDefault="001F6396" w:rsidP="00552CAF">
      <w:pPr>
        <w:shd w:val="clear" w:color="auto" w:fill="FFFFFF"/>
        <w:ind w:firstLine="0"/>
        <w:jc w:val="center"/>
        <w:rPr>
          <w:b/>
          <w:sz w:val="24"/>
          <w:szCs w:val="24"/>
          <w:lang w:val="kk-KZ"/>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AD5417">
        <w:rPr>
          <w:sz w:val="24"/>
          <w:szCs w:val="24"/>
          <w:lang w:val="kk-KZ"/>
        </w:rPr>
        <w:t>ТОО Фирма Торговая Палата</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656FB4" w:rsidRDefault="005E5B05" w:rsidP="000D3272">
      <w:pPr>
        <w:tabs>
          <w:tab w:val="left" w:pos="9072"/>
        </w:tabs>
        <w:ind w:firstLine="567"/>
        <w:rPr>
          <w:b/>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AD5417" w:rsidRPr="00AD5417">
        <w:rPr>
          <w:sz w:val="24"/>
          <w:szCs w:val="24"/>
          <w:lang w:val="kk-KZ"/>
        </w:rPr>
        <w:t>ISO 3175-1:2017 Textiles — Professional care, drycleaning and wetcleaning of fabrics and garments — Part 1: Assessment of performance after cleaning and finishing</w:t>
      </w:r>
      <w:r w:rsidR="001F44BF" w:rsidRPr="00656FB4">
        <w:rPr>
          <w:sz w:val="24"/>
          <w:szCs w:val="24"/>
          <w:lang w:val="kk-KZ"/>
        </w:rPr>
        <w:t xml:space="preserve"> </w:t>
      </w:r>
      <w:r w:rsidRPr="00656FB4">
        <w:rPr>
          <w:sz w:val="24"/>
          <w:szCs w:val="24"/>
          <w:lang w:val="kk-KZ"/>
        </w:rPr>
        <w:t>(</w:t>
      </w:r>
      <w:r w:rsidR="004636A8" w:rsidRPr="004636A8">
        <w:rPr>
          <w:sz w:val="24"/>
          <w:szCs w:val="24"/>
          <w:lang w:val="kk-KZ"/>
        </w:rPr>
        <w:t>Текстиль. Профессиональный уход, химическая и химическая чистка тканей и одежды. Часть 1. Оценка рабочих характеристик после чистки и отделки</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4636A8" w:rsidRPr="00AD5417">
        <w:rPr>
          <w:sz w:val="24"/>
          <w:szCs w:val="24"/>
          <w:lang w:val="kk-KZ"/>
        </w:rPr>
        <w:t>ISO 3175-1:2017</w:t>
      </w:r>
      <w:r w:rsidRPr="00656FB4">
        <w:rPr>
          <w:sz w:val="24"/>
          <w:szCs w:val="24"/>
          <w:lang w:val="kk-KZ"/>
        </w:rPr>
        <w:t xml:space="preserve"> разработан </w:t>
      </w:r>
      <w:r w:rsidR="00656FB4" w:rsidRPr="00656FB4">
        <w:rPr>
          <w:sz w:val="24"/>
          <w:szCs w:val="24"/>
          <w:lang w:val="kk-KZ"/>
        </w:rPr>
        <w:t xml:space="preserve">подкомитетом </w:t>
      </w:r>
      <w:r w:rsidR="004636A8">
        <w:rPr>
          <w:sz w:val="24"/>
          <w:szCs w:val="24"/>
          <w:lang w:val="kk-KZ"/>
        </w:rPr>
        <w:t>техническим комитетом ISO/TC 38 «</w:t>
      </w:r>
      <w:r w:rsidR="004636A8" w:rsidRPr="004636A8">
        <w:rPr>
          <w:sz w:val="24"/>
          <w:szCs w:val="24"/>
          <w:lang w:val="kk-KZ"/>
        </w:rPr>
        <w:t>Материалы текстильные</w:t>
      </w:r>
      <w:r w:rsidR="004636A8">
        <w:rPr>
          <w:sz w:val="24"/>
          <w:szCs w:val="24"/>
          <w:lang w:val="kk-KZ"/>
        </w:rPr>
        <w:t>» подкомитетом SC 2</w:t>
      </w:r>
      <w:r w:rsidR="004636A8" w:rsidRPr="004636A8">
        <w:rPr>
          <w:sz w:val="24"/>
          <w:szCs w:val="24"/>
          <w:lang w:val="kk-KZ"/>
        </w:rPr>
        <w:t xml:space="preserve"> </w:t>
      </w:r>
      <w:r w:rsidR="004636A8">
        <w:rPr>
          <w:sz w:val="24"/>
          <w:szCs w:val="24"/>
          <w:lang w:val="kk-KZ"/>
        </w:rPr>
        <w:t>«</w:t>
      </w:r>
      <w:r w:rsidR="004636A8" w:rsidRPr="004636A8">
        <w:rPr>
          <w:sz w:val="24"/>
          <w:szCs w:val="24"/>
          <w:lang w:val="kk-KZ"/>
        </w:rPr>
        <w:t>Чистка, заключительная обработка и испытания на водонепроницаемость</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и американским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8C1C51" w:rsidRDefault="005E5B05" w:rsidP="00293FB0">
      <w:pPr>
        <w:tabs>
          <w:tab w:val="left" w:pos="835"/>
        </w:tabs>
        <w:autoSpaceDE/>
        <w:autoSpaceDN/>
        <w:adjustRightInd/>
        <w:ind w:right="20" w:firstLine="567"/>
        <w:rPr>
          <w:sz w:val="24"/>
          <w:szCs w:val="24"/>
          <w:highlight w:val="yellow"/>
          <w:lang w:val="kk-KZ"/>
        </w:rPr>
      </w:pPr>
    </w:p>
    <w:p w:rsidR="005E5B05" w:rsidRPr="004636A8" w:rsidRDefault="005E5B05" w:rsidP="004636A8">
      <w:pPr>
        <w:tabs>
          <w:tab w:val="left" w:pos="835"/>
        </w:tabs>
        <w:autoSpaceDE/>
        <w:autoSpaceDN/>
        <w:adjustRightInd/>
        <w:ind w:right="20" w:firstLine="567"/>
        <w:rPr>
          <w:b/>
          <w:bCs/>
          <w:sz w:val="24"/>
          <w:szCs w:val="24"/>
        </w:rPr>
      </w:pPr>
      <w:r w:rsidRPr="000D3272">
        <w:rPr>
          <w:b/>
          <w:sz w:val="24"/>
          <w:szCs w:val="24"/>
          <w:lang w:val="kk-KZ"/>
        </w:rPr>
        <w:t xml:space="preserve">4 </w:t>
      </w:r>
      <w:bookmarkStart w:id="0" w:name="_Toc494286439"/>
      <w:r w:rsidRPr="001F44BF">
        <w:rPr>
          <w:b/>
          <w:bCs/>
          <w:sz w:val="24"/>
          <w:szCs w:val="24"/>
        </w:rPr>
        <w:t xml:space="preserve">ВВЕДЕН </w:t>
      </w:r>
      <w:bookmarkEnd w:id="0"/>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92364D" w:rsidRP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4636A8">
      <w:pPr>
        <w:widowControl/>
        <w:autoSpaceDE/>
        <w:autoSpaceDN/>
        <w:adjustRightInd/>
        <w:ind w:firstLine="0"/>
        <w:rPr>
          <w:b/>
          <w:sz w:val="24"/>
          <w:szCs w:val="24"/>
          <w:lang w:val="kk-KZ"/>
        </w:rPr>
      </w:pPr>
    </w:p>
    <w:p w:rsidR="004636A8" w:rsidRPr="004636A8" w:rsidRDefault="004636A8" w:rsidP="004636A8">
      <w:pPr>
        <w:widowControl/>
        <w:autoSpaceDE/>
        <w:autoSpaceDN/>
        <w:adjustRightInd/>
        <w:ind w:firstLine="567"/>
        <w:rPr>
          <w:sz w:val="24"/>
          <w:szCs w:val="24"/>
          <w:lang w:val="kk-KZ"/>
        </w:rPr>
      </w:pPr>
      <w:r w:rsidRPr="004636A8">
        <w:rPr>
          <w:sz w:val="24"/>
          <w:szCs w:val="24"/>
          <w:lang w:val="kk-KZ"/>
        </w:rPr>
        <w:t>Сухая чистка — это процесс очистки текстильных материалов органическим растворителем, который растворяет масла и жиры и в значительной степени рассеивает частицы грязи без набухания и образования складок, связанных со стиркой и мокрой чисткой. Небольшое количество воды может быть добавлено в растворитель с помощью поверхностно-активных веществ (ПАВ) с целью лучшего удаления грязи и пятен. Некоторые изделия, чувствительные ко влаге, предпочтительно подвергать сухой чистке без добавления воды в растворитель. ПАВ часто используется для удаления грязи и снижения риска образования серых пятен, однако следует иметь в виду, что ПАВ содержат разное количество воды в своем составе. Обычно после сухой химической чистки проводится соответствующая заключительная реставрационная обработка. В большинстве случаев это включает в себя некоторую форму обработки паром и/или горячей прессовки (горячей утюжки).</w:t>
      </w:r>
    </w:p>
    <w:p w:rsidR="004636A8" w:rsidRPr="004636A8" w:rsidRDefault="004636A8" w:rsidP="004636A8">
      <w:pPr>
        <w:widowControl/>
        <w:autoSpaceDE/>
        <w:autoSpaceDN/>
        <w:adjustRightInd/>
        <w:ind w:firstLine="567"/>
        <w:rPr>
          <w:sz w:val="24"/>
          <w:szCs w:val="24"/>
          <w:lang w:val="kk-KZ"/>
        </w:rPr>
      </w:pPr>
      <w:r w:rsidRPr="004636A8">
        <w:rPr>
          <w:sz w:val="24"/>
          <w:szCs w:val="24"/>
          <w:lang w:val="kk-KZ"/>
        </w:rPr>
        <w:t>Профессиональная мокрая химическая чистка — это процесс, используемый специалистами для очистки текстиля в воде с применением специальной технологии (чистка, ополаскивание и химическое прядение), моющих средств и добавок, позволяющих свести к минимуму любое неблагоприятное воздействие на текстиль. Далее следует процедуры сушки и заключительной реставрационной обработки, в большинстве случаев обработка паром и/или горячая прессовка.</w:t>
      </w:r>
    </w:p>
    <w:p w:rsidR="004636A8" w:rsidRDefault="004636A8" w:rsidP="004636A8">
      <w:pPr>
        <w:widowControl/>
        <w:tabs>
          <w:tab w:val="left" w:pos="0"/>
          <w:tab w:val="left" w:pos="142"/>
        </w:tabs>
        <w:autoSpaceDE/>
        <w:autoSpaceDN/>
        <w:adjustRightInd/>
        <w:ind w:firstLine="567"/>
        <w:rPr>
          <w:sz w:val="24"/>
          <w:szCs w:val="24"/>
          <w:lang w:val="kk-KZ"/>
        </w:rPr>
      </w:pPr>
      <w:r w:rsidRPr="004636A8">
        <w:rPr>
          <w:sz w:val="24"/>
          <w:szCs w:val="24"/>
          <w:lang w:val="kk-KZ"/>
        </w:rPr>
        <w:t xml:space="preserve">Свойства текстиля или одежды могут постепенно изменяться при сухой или мокрой химической чистке, а также при обработке паром и/или прессовке. В некоторых случаях одна обработка может мало сказать о степени изменения размеров и прочих изменениях, которые могут произойти после многократной обработки и повлиять на срок службы изделия. Как правило, большинство потенциальных изменений проявляется после трех-пяти процедур сухой или мокрой химической чистки и заключительной обработки, указанных в стандартах </w:t>
      </w:r>
      <w:r>
        <w:rPr>
          <w:sz w:val="24"/>
          <w:szCs w:val="24"/>
          <w:lang w:val="kk-KZ"/>
        </w:rPr>
        <w:t xml:space="preserve">СТ РК ISO 3175-2* – СТ РК </w:t>
      </w:r>
      <w:r w:rsidRPr="004636A8">
        <w:rPr>
          <w:sz w:val="24"/>
          <w:szCs w:val="24"/>
          <w:lang w:val="kk-KZ"/>
        </w:rPr>
        <w:t>ISO 3175-4</w:t>
      </w:r>
      <w:r>
        <w:rPr>
          <w:sz w:val="24"/>
          <w:szCs w:val="24"/>
          <w:lang w:val="kk-KZ"/>
        </w:rPr>
        <w:t>*</w:t>
      </w:r>
      <w:r w:rsidRPr="004636A8">
        <w:rPr>
          <w:sz w:val="24"/>
          <w:szCs w:val="24"/>
          <w:lang w:val="kk-KZ"/>
        </w:rPr>
        <w:t>. Эти постепенные изменения следует учитывать, когда заинтересованные стороны определяют количество циклов повторной обработки.</w:t>
      </w:r>
    </w:p>
    <w:p w:rsidR="004636A8" w:rsidRDefault="004636A8" w:rsidP="004636A8">
      <w:pPr>
        <w:widowControl/>
        <w:tabs>
          <w:tab w:val="left" w:pos="0"/>
          <w:tab w:val="left" w:pos="142"/>
        </w:tabs>
        <w:autoSpaceDE/>
        <w:autoSpaceDN/>
        <w:adjustRightInd/>
        <w:ind w:firstLine="567"/>
        <w:rPr>
          <w:sz w:val="24"/>
          <w:szCs w:val="24"/>
          <w:lang w:val="kk-KZ"/>
        </w:rPr>
      </w:pPr>
      <w:r>
        <w:rPr>
          <w:sz w:val="24"/>
          <w:szCs w:val="24"/>
          <w:lang w:val="kk-KZ"/>
        </w:rPr>
        <w:t xml:space="preserve">Серия национальных стандартов СТ РК </w:t>
      </w:r>
      <w:r>
        <w:rPr>
          <w:sz w:val="24"/>
          <w:szCs w:val="24"/>
          <w:lang w:val="en-US"/>
        </w:rPr>
        <w:t>ISO</w:t>
      </w:r>
      <w:r w:rsidRPr="004636A8">
        <w:rPr>
          <w:sz w:val="24"/>
          <w:szCs w:val="24"/>
        </w:rPr>
        <w:t xml:space="preserve"> 3175 </w:t>
      </w:r>
      <w:r>
        <w:rPr>
          <w:sz w:val="24"/>
          <w:szCs w:val="24"/>
          <w:lang w:val="kk-KZ"/>
        </w:rPr>
        <w:t>состоит из 6 частей:</w:t>
      </w:r>
    </w:p>
    <w:p w:rsid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-1</w:t>
      </w:r>
      <w:r w:rsidRPr="004636A8">
        <w:rPr>
          <w:sz w:val="24"/>
          <w:szCs w:val="24"/>
        </w:rPr>
        <w:t xml:space="preserve"> </w:t>
      </w:r>
      <w:r>
        <w:rPr>
          <w:sz w:val="24"/>
          <w:szCs w:val="24"/>
          <w:lang w:val="kk-KZ"/>
        </w:rPr>
        <w:t>«</w:t>
      </w:r>
      <w:r w:rsidRPr="004636A8">
        <w:rPr>
          <w:sz w:val="24"/>
          <w:szCs w:val="24"/>
          <w:lang w:val="kk-KZ"/>
        </w:rPr>
        <w:t>Текстиль. Профессиональный уход, химическая и химическая чистка тканей и одежды. Часть 1. Оценка рабочих характеристик после чистки и отделки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-2</w:t>
      </w:r>
      <w:r w:rsidRPr="004636A8">
        <w:rPr>
          <w:sz w:val="24"/>
          <w:szCs w:val="24"/>
        </w:rPr>
        <w:t xml:space="preserve"> </w:t>
      </w:r>
      <w:r w:rsidRPr="004636A8">
        <w:rPr>
          <w:sz w:val="24"/>
          <w:szCs w:val="24"/>
          <w:lang w:val="kk-KZ"/>
        </w:rPr>
        <w:t>«Текстиль. Профессиональный уход, химическая и химическая чистка тканей и одежды. Часть 2. Процедура проверки эффективности при чистке и отделке с использованием тетрахлорэтана»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-3 </w:t>
      </w:r>
      <w:r w:rsidRPr="004636A8">
        <w:rPr>
          <w:sz w:val="24"/>
          <w:szCs w:val="24"/>
          <w:lang w:val="kk-KZ"/>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 углеводородных растворителей»</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-4 </w:t>
      </w:r>
      <w:r w:rsidRPr="004636A8">
        <w:rPr>
          <w:sz w:val="24"/>
          <w:szCs w:val="24"/>
          <w:lang w:val="kk-KZ"/>
        </w:rPr>
        <w:t>«Текстиль. Профессиональный уход, химическая чи</w:t>
      </w:r>
      <w:r>
        <w:rPr>
          <w:sz w:val="24"/>
          <w:szCs w:val="24"/>
          <w:lang w:val="kk-KZ"/>
        </w:rPr>
        <w:t xml:space="preserve">стка и химическая </w:t>
      </w:r>
      <w:r w:rsidRPr="004636A8">
        <w:rPr>
          <w:sz w:val="24"/>
          <w:szCs w:val="24"/>
          <w:lang w:val="kk-KZ"/>
        </w:rPr>
        <w:t>чистка тканей и одежды. Часть 4. Процедура испытания рабочих характеристик при чистке и отделке с использованием имитации влажной чистки»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-5 </w:t>
      </w:r>
      <w:r w:rsidRPr="004636A8">
        <w:rPr>
          <w:sz w:val="24"/>
          <w:szCs w:val="24"/>
          <w:lang w:val="kk-KZ"/>
        </w:rPr>
        <w:t>«Текстиль. Профессиональный уход, химическая и химическая чистка тканей и одежды. Часть 5. Процедура проверки эффективности при чистке и отделке с использованием дибутоксиметана»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-6 </w:t>
      </w:r>
      <w:r w:rsidRPr="004636A8">
        <w:rPr>
          <w:sz w:val="24"/>
          <w:szCs w:val="24"/>
          <w:lang w:val="kk-KZ"/>
        </w:rPr>
        <w:t>«Текстиль. Профессиональный уход, химическая и химическая чистка тканей и одежды. Часть 6. Процедура проверки эффективности при чистке и отделке с использованием декаметилпентациклосилоксана»</w:t>
      </w:r>
      <w:r>
        <w:rPr>
          <w:sz w:val="24"/>
          <w:szCs w:val="24"/>
          <w:lang w:val="kk-KZ"/>
        </w:rPr>
        <w:t>*.</w:t>
      </w:r>
    </w:p>
    <w:p w:rsidR="004636A8" w:rsidRDefault="004636A8" w:rsidP="004636A8">
      <w:pPr>
        <w:widowControl/>
        <w:pBdr>
          <w:bottom w:val="single" w:sz="4" w:space="1" w:color="auto"/>
        </w:pBdr>
        <w:autoSpaceDE/>
        <w:autoSpaceDN/>
        <w:adjustRightInd/>
        <w:ind w:left="567" w:right="7517" w:firstLine="0"/>
        <w:rPr>
          <w:sz w:val="24"/>
          <w:szCs w:val="24"/>
          <w:lang w:val="kk-KZ"/>
        </w:rPr>
      </w:pPr>
    </w:p>
    <w:p w:rsidR="004636A8" w:rsidRPr="004636A8" w:rsidRDefault="004636A8" w:rsidP="004636A8">
      <w:pPr>
        <w:widowControl/>
        <w:autoSpaceDE/>
        <w:autoSpaceDN/>
        <w:adjustRightInd/>
        <w:ind w:firstLine="567"/>
        <w:rPr>
          <w:lang w:val="kk-KZ"/>
        </w:rPr>
      </w:pPr>
      <w:r w:rsidRPr="004636A8">
        <w:rPr>
          <w:lang w:val="kk-KZ"/>
        </w:rPr>
        <w:t>* на стадии разработки</w:t>
      </w:r>
    </w:p>
    <w:p w:rsidR="004636A8" w:rsidRPr="004636A8" w:rsidRDefault="004636A8" w:rsidP="004636A8">
      <w:pPr>
        <w:widowControl/>
        <w:autoSpaceDE/>
        <w:autoSpaceDN/>
        <w:adjustRightInd/>
        <w:rPr>
          <w:sz w:val="24"/>
          <w:szCs w:val="24"/>
          <w:lang w:val="kk-KZ"/>
        </w:rPr>
        <w:sectPr w:rsidR="004636A8" w:rsidRPr="004636A8"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4636A8" w:rsidRPr="004C0739" w:rsidRDefault="004636A8" w:rsidP="004636A8">
      <w:pPr>
        <w:ind w:firstLine="0"/>
        <w:jc w:val="center"/>
        <w:rPr>
          <w:b/>
          <w:sz w:val="24"/>
          <w:szCs w:val="24"/>
          <w:lang w:val="kk-KZ"/>
        </w:rPr>
      </w:pPr>
      <w:r>
        <w:rPr>
          <w:b/>
          <w:sz w:val="24"/>
          <w:szCs w:val="24"/>
        </w:rPr>
        <w:t>Текстиль</w:t>
      </w:r>
    </w:p>
    <w:p w:rsidR="004636A8" w:rsidRDefault="004636A8" w:rsidP="004636A8">
      <w:pPr>
        <w:ind w:firstLine="0"/>
        <w:jc w:val="center"/>
        <w:rPr>
          <w:b/>
          <w:sz w:val="24"/>
          <w:szCs w:val="24"/>
          <w:lang w:val="kk-KZ"/>
        </w:rPr>
      </w:pPr>
    </w:p>
    <w:p w:rsidR="004636A8" w:rsidRDefault="004636A8" w:rsidP="004636A8">
      <w:pPr>
        <w:ind w:firstLine="0"/>
        <w:jc w:val="center"/>
        <w:rPr>
          <w:b/>
          <w:sz w:val="24"/>
          <w:szCs w:val="24"/>
          <w:lang w:val="kk-KZ"/>
        </w:rPr>
      </w:pPr>
      <w:r w:rsidRPr="004C0739">
        <w:rPr>
          <w:b/>
          <w:sz w:val="24"/>
          <w:szCs w:val="24"/>
        </w:rPr>
        <w:t>ПРОФЕССИОНАЛЬНЫЙ УХОД, ХИМИЧЕСКАЯ И ХИ</w:t>
      </w:r>
      <w:r>
        <w:rPr>
          <w:b/>
          <w:sz w:val="24"/>
          <w:szCs w:val="24"/>
        </w:rPr>
        <w:t>МИЧЕСКАЯ ЧИСТКА ТКАНЕЙ И ОДЕЖДЫ</w:t>
      </w:r>
    </w:p>
    <w:p w:rsidR="004636A8" w:rsidRDefault="004636A8" w:rsidP="004636A8">
      <w:pPr>
        <w:ind w:firstLine="0"/>
        <w:jc w:val="center"/>
        <w:rPr>
          <w:b/>
          <w:sz w:val="24"/>
          <w:szCs w:val="24"/>
          <w:lang w:val="kk-KZ"/>
        </w:rPr>
      </w:pPr>
    </w:p>
    <w:p w:rsidR="004636A8" w:rsidRDefault="004636A8" w:rsidP="004636A8">
      <w:pPr>
        <w:ind w:firstLine="0"/>
        <w:jc w:val="center"/>
        <w:rPr>
          <w:b/>
          <w:sz w:val="24"/>
          <w:szCs w:val="24"/>
          <w:lang w:val="kk-KZ"/>
        </w:rPr>
      </w:pPr>
      <w:r>
        <w:rPr>
          <w:b/>
          <w:sz w:val="24"/>
          <w:szCs w:val="24"/>
        </w:rPr>
        <w:t xml:space="preserve"> Часть 1</w:t>
      </w:r>
      <w:r w:rsidRPr="004C0739">
        <w:rPr>
          <w:b/>
          <w:sz w:val="24"/>
          <w:szCs w:val="24"/>
        </w:rPr>
        <w:t xml:space="preserve"> </w:t>
      </w:r>
    </w:p>
    <w:p w:rsidR="004636A8" w:rsidRDefault="004636A8" w:rsidP="004636A8">
      <w:pPr>
        <w:ind w:firstLine="0"/>
        <w:jc w:val="center"/>
        <w:rPr>
          <w:b/>
          <w:sz w:val="24"/>
          <w:szCs w:val="24"/>
          <w:lang w:val="kk-KZ"/>
        </w:rPr>
      </w:pPr>
    </w:p>
    <w:p w:rsidR="004636A8" w:rsidRPr="00293FB0" w:rsidRDefault="004636A8" w:rsidP="004636A8">
      <w:pPr>
        <w:ind w:firstLine="0"/>
        <w:jc w:val="center"/>
        <w:rPr>
          <w:b/>
          <w:sz w:val="24"/>
          <w:szCs w:val="24"/>
        </w:rPr>
      </w:pPr>
      <w:r w:rsidRPr="004C0739">
        <w:rPr>
          <w:b/>
          <w:sz w:val="24"/>
          <w:szCs w:val="24"/>
        </w:rPr>
        <w:t>ОЦЕНКА РАБОЧИХ ХАРАКТЕРИСТИК ПОСЛЕ ЧИСТКИ И ОТДЕЛКИ</w:t>
      </w:r>
    </w:p>
    <w:p w:rsidR="00CE3844" w:rsidRPr="00293FB0" w:rsidRDefault="00CE3844" w:rsidP="00CE3844">
      <w:pPr>
        <w:pBdr>
          <w:bottom w:val="single" w:sz="12" w:space="0" w:color="auto"/>
        </w:pBdr>
        <w:shd w:val="clear" w:color="auto" w:fill="FFFFFF"/>
        <w:tabs>
          <w:tab w:val="left" w:pos="4125"/>
        </w:tabs>
        <w:ind w:firstLine="0"/>
        <w:jc w:val="center"/>
        <w:rPr>
          <w:b/>
          <w:sz w:val="24"/>
          <w:szCs w:val="24"/>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4636A8" w:rsidRPr="004636A8" w:rsidRDefault="004636A8" w:rsidP="004636A8">
      <w:pPr>
        <w:ind w:firstLine="567"/>
        <w:rPr>
          <w:sz w:val="24"/>
          <w:szCs w:val="24"/>
        </w:rPr>
      </w:pPr>
      <w:r w:rsidRPr="004636A8">
        <w:rPr>
          <w:sz w:val="24"/>
          <w:szCs w:val="24"/>
        </w:rPr>
        <w:t xml:space="preserve">Настоящий </w:t>
      </w:r>
      <w:r>
        <w:rPr>
          <w:sz w:val="24"/>
          <w:szCs w:val="24"/>
          <w:lang w:val="kk-KZ"/>
        </w:rPr>
        <w:t>стандарт</w:t>
      </w:r>
      <w:r w:rsidRPr="004636A8">
        <w:rPr>
          <w:sz w:val="24"/>
          <w:szCs w:val="24"/>
        </w:rPr>
        <w:t xml:space="preserve"> определяет метод оценки текстильных </w:t>
      </w:r>
      <w:r w:rsidR="002A4B5E">
        <w:rPr>
          <w:sz w:val="24"/>
          <w:szCs w:val="24"/>
        </w:rPr>
        <w:t>изделий</w:t>
      </w:r>
      <w:r w:rsidRPr="004636A8">
        <w:rPr>
          <w:sz w:val="24"/>
          <w:szCs w:val="24"/>
        </w:rPr>
        <w:t xml:space="preserve">, которые были </w:t>
      </w:r>
      <w:r>
        <w:rPr>
          <w:sz w:val="24"/>
          <w:szCs w:val="24"/>
          <w:lang w:val="kk-KZ"/>
        </w:rPr>
        <w:t>испытаны</w:t>
      </w:r>
      <w:r w:rsidRPr="004636A8">
        <w:rPr>
          <w:sz w:val="24"/>
          <w:szCs w:val="24"/>
        </w:rPr>
        <w:t xml:space="preserve"> в соответствии с</w:t>
      </w:r>
      <w:r>
        <w:rPr>
          <w:sz w:val="24"/>
          <w:szCs w:val="24"/>
        </w:rPr>
        <w:t xml:space="preserve"> ISO 3175-2 и</w:t>
      </w:r>
      <w:r w:rsidRPr="004636A8">
        <w:rPr>
          <w:sz w:val="24"/>
          <w:szCs w:val="24"/>
        </w:rPr>
        <w:t xml:space="preserve"> ISO 3175-4.</w:t>
      </w:r>
    </w:p>
    <w:p w:rsidR="007753A3" w:rsidRPr="004636A8" w:rsidRDefault="004636A8" w:rsidP="004636A8">
      <w:pPr>
        <w:ind w:firstLine="567"/>
        <w:rPr>
          <w:sz w:val="24"/>
          <w:szCs w:val="24"/>
        </w:rPr>
      </w:pPr>
      <w:r>
        <w:rPr>
          <w:sz w:val="24"/>
          <w:szCs w:val="24"/>
          <w:lang w:val="kk-KZ"/>
        </w:rPr>
        <w:t>Настоящий с</w:t>
      </w:r>
      <w:proofErr w:type="spellStart"/>
      <w:r w:rsidRPr="004636A8">
        <w:rPr>
          <w:sz w:val="24"/>
          <w:szCs w:val="24"/>
        </w:rPr>
        <w:t>тандарт</w:t>
      </w:r>
      <w:proofErr w:type="spellEnd"/>
      <w:r w:rsidRPr="004636A8">
        <w:rPr>
          <w:sz w:val="24"/>
          <w:szCs w:val="24"/>
        </w:rPr>
        <w:t xml:space="preserve"> определяет свойства ткани и одежды, которые могут измениться при сухой или мокрой химической очистке и заключительной обработке, и в соответствующих случаях приводит методы оценки изменений с использованием существующих </w:t>
      </w:r>
      <w:r>
        <w:rPr>
          <w:sz w:val="24"/>
          <w:szCs w:val="24"/>
          <w:lang w:val="kk-KZ"/>
        </w:rPr>
        <w:t>документов по стандартизации</w:t>
      </w:r>
      <w:r w:rsidRPr="004636A8">
        <w:rPr>
          <w:sz w:val="24"/>
          <w:szCs w:val="24"/>
        </w:rPr>
        <w:t>. Прочие свойства, которые также важны</w:t>
      </w:r>
      <w:r>
        <w:rPr>
          <w:sz w:val="24"/>
          <w:szCs w:val="24"/>
        </w:rPr>
        <w:t>, но для которых отсутствуют</w:t>
      </w:r>
      <w:r>
        <w:rPr>
          <w:sz w:val="24"/>
          <w:szCs w:val="24"/>
          <w:lang w:val="kk-KZ"/>
        </w:rPr>
        <w:t xml:space="preserve"> документы по стандартизации</w:t>
      </w:r>
      <w:r w:rsidRPr="004636A8">
        <w:rPr>
          <w:sz w:val="24"/>
          <w:szCs w:val="24"/>
        </w:rPr>
        <w:t>, предусматрив</w:t>
      </w:r>
      <w:r>
        <w:rPr>
          <w:sz w:val="24"/>
          <w:szCs w:val="24"/>
        </w:rPr>
        <w:t xml:space="preserve">ающие методы оценки, указаны в </w:t>
      </w:r>
      <w:r>
        <w:rPr>
          <w:sz w:val="24"/>
          <w:szCs w:val="24"/>
          <w:lang w:val="kk-KZ"/>
        </w:rPr>
        <w:t>п</w:t>
      </w:r>
      <w:proofErr w:type="spellStart"/>
      <w:r w:rsidRPr="004636A8">
        <w:rPr>
          <w:sz w:val="24"/>
          <w:szCs w:val="24"/>
        </w:rPr>
        <w:t>риложении</w:t>
      </w:r>
      <w:proofErr w:type="spellEnd"/>
      <w:r w:rsidRPr="004636A8">
        <w:rPr>
          <w:sz w:val="24"/>
          <w:szCs w:val="24"/>
        </w:rPr>
        <w:t xml:space="preserve"> A </w:t>
      </w:r>
      <w:r>
        <w:rPr>
          <w:sz w:val="24"/>
          <w:szCs w:val="24"/>
          <w:lang w:val="kk-KZ"/>
        </w:rPr>
        <w:t>совместно</w:t>
      </w:r>
      <w:r w:rsidRPr="004636A8">
        <w:rPr>
          <w:sz w:val="24"/>
          <w:szCs w:val="24"/>
        </w:rPr>
        <w:t xml:space="preserve"> с рекомендациями по проведению их оценки.</w:t>
      </w:r>
    </w:p>
    <w:p w:rsidR="004636A8" w:rsidRPr="004636A8" w:rsidRDefault="004636A8" w:rsidP="004636A8">
      <w:pPr>
        <w:ind w:firstLine="567"/>
        <w:rPr>
          <w:sz w:val="24"/>
          <w:szCs w:val="24"/>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sidRPr="004636A8">
        <w:rPr>
          <w:rStyle w:val="FontStyle45"/>
          <w:rFonts w:ascii="Times New Roman" w:cs="Times New Roman"/>
          <w:b w:val="0"/>
          <w:color w:val="auto"/>
          <w:lang w:val="kk-KZ" w:eastAsia="en-US"/>
        </w:rPr>
        <w:t>ISO 105-A02</w:t>
      </w:r>
      <w:r>
        <w:rPr>
          <w:rStyle w:val="FontStyle45"/>
          <w:rFonts w:ascii="Times New Roman" w:cs="Times New Roman"/>
          <w:b w:val="0"/>
          <w:color w:val="auto"/>
          <w:lang w:val="kk-KZ" w:eastAsia="en-US"/>
        </w:rPr>
        <w:t xml:space="preserve">:1993 </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T</w:t>
      </w:r>
      <w:r>
        <w:rPr>
          <w:rStyle w:val="FontStyle45"/>
          <w:rFonts w:ascii="Times New Roman" w:cs="Times New Roman"/>
          <w:b w:val="0"/>
          <w:color w:val="auto"/>
          <w:lang w:val="kk-KZ" w:eastAsia="en-US"/>
        </w:rPr>
        <w:t>ests for colour fastness.</w:t>
      </w:r>
      <w:r w:rsidRPr="004636A8">
        <w:rPr>
          <w:rStyle w:val="FontStyle45"/>
          <w:rFonts w:ascii="Times New Roman" w:cs="Times New Roman"/>
          <w:b w:val="0"/>
          <w:color w:val="auto"/>
          <w:lang w:val="kk-KZ" w:eastAsia="en-US"/>
        </w:rPr>
        <w:t xml:space="preserve"> P</w:t>
      </w:r>
      <w:r>
        <w:rPr>
          <w:rStyle w:val="FontStyle45"/>
          <w:rFonts w:ascii="Times New Roman" w:cs="Times New Roman"/>
          <w:b w:val="0"/>
          <w:color w:val="auto"/>
          <w:lang w:val="kk-KZ" w:eastAsia="en-US"/>
        </w:rPr>
        <w:t>art А</w:t>
      </w:r>
      <w:r w:rsidRPr="004636A8">
        <w:rPr>
          <w:rStyle w:val="FontStyle45"/>
          <w:rFonts w:ascii="Times New Roman" w:cs="Times New Roman"/>
          <w:b w:val="0"/>
          <w:color w:val="auto"/>
          <w:lang w:val="kk-KZ" w:eastAsia="en-US"/>
        </w:rPr>
        <w:t>02</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Grey scale for assessing change in colour (Материалы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Испытания на устойчивость окраски</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Часть A02</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Серая шкала для оценки изменения окраски</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105-A03:2019</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Tests for colour fastness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Part A03</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Grey scale for assessing staining</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Материалы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Испытания на устойчивость окраски</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Часть A03</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Серая шкала для оценки окрашивания</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 xml:space="preserve">ISO 105-F10:1989 </w:t>
      </w:r>
      <w:r w:rsidRPr="004636A8">
        <w:rPr>
          <w:rStyle w:val="FontStyle45"/>
          <w:rFonts w:ascii="Times New Roman" w:cs="Times New Roman"/>
          <w:b w:val="0"/>
          <w:color w:val="auto"/>
          <w:lang w:val="kk-KZ" w:eastAsia="en-US"/>
        </w:rPr>
        <w:t>Textiles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Tests for colour fastness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Part F10</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Specification for adjacent fabric: multifibre </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Материалы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Испытания на устойчивость окраски</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Часть F10</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Технические условия на смежные ткани. Многоволоконные ткани</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139:2005</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Standard atmospheres for conditioning and testing</w:t>
      </w:r>
      <w:r>
        <w:rPr>
          <w:rStyle w:val="FontStyle45"/>
          <w:rFonts w:ascii="Times New Roman" w:cs="Times New Roman"/>
          <w:b w:val="0"/>
          <w:color w:val="auto"/>
          <w:lang w:val="kk-KZ" w:eastAsia="en-US"/>
        </w:rPr>
        <w:t>. (</w:t>
      </w:r>
      <w:r w:rsidRPr="004636A8">
        <w:rPr>
          <w:rStyle w:val="FontStyle45"/>
          <w:rFonts w:ascii="Times New Roman" w:cs="Times New Roman"/>
          <w:b w:val="0"/>
          <w:color w:val="auto"/>
          <w:lang w:val="kk-KZ" w:eastAsia="en-US"/>
        </w:rPr>
        <w:t>Изделия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Стандартные атмосферные условия для проведения кондиционирования и испытаний</w:t>
      </w:r>
      <w:r>
        <w:rPr>
          <w:rStyle w:val="FontStyle45"/>
          <w:rFonts w:ascii="Times New Roman" w:cs="Times New Roman"/>
          <w:b w:val="0"/>
          <w:color w:val="auto"/>
          <w:lang w:val="kk-KZ" w:eastAsia="en-US"/>
        </w:rPr>
        <w:t>).</w:t>
      </w:r>
    </w:p>
    <w:p w:rsid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3175-2:2017</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Professional care, drycleaning and wetcleaning of fabrics and garments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Part 2</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Procedure for testing performance when cleaning and finishing using tetrachloroethene</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Материалы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Профессиональный уход, сухая и мокрая химическая чистка тканей и одежды</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Часть 2</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Метод проведения испытаний при чистке и</w:t>
      </w:r>
    </w:p>
    <w:p w:rsidR="004636A8" w:rsidRDefault="004636A8" w:rsidP="004636A8">
      <w:pPr>
        <w:pStyle w:val="Style30"/>
        <w:widowControl/>
        <w:pBdr>
          <w:bottom w:val="single" w:sz="4" w:space="1" w:color="auto"/>
        </w:pBdr>
        <w:ind w:firstLine="567"/>
        <w:rPr>
          <w:rStyle w:val="FontStyle45"/>
          <w:rFonts w:ascii="Times New Roman" w:cs="Times New Roman"/>
          <w:b w:val="0"/>
          <w:color w:val="auto"/>
          <w:lang w:val="kk-KZ" w:eastAsia="en-US"/>
        </w:rPr>
      </w:pPr>
      <w:r w:rsidRPr="004636A8">
        <w:rPr>
          <w:rStyle w:val="FontStyle45"/>
          <w:rFonts w:ascii="Times New Roman" w:cs="Times New Roman"/>
          <w:b w:val="0"/>
          <w:color w:val="auto"/>
          <w:lang w:val="kk-KZ" w:eastAsia="en-US"/>
        </w:rPr>
        <w:t xml:space="preserve"> </w:t>
      </w:r>
    </w:p>
    <w:p w:rsidR="004636A8" w:rsidRDefault="004636A8" w:rsidP="004636A8">
      <w:pPr>
        <w:pStyle w:val="Style30"/>
        <w:widowControl/>
        <w:pBdr>
          <w:bottom w:val="single" w:sz="4" w:space="1" w:color="auto"/>
        </w:pBdr>
        <w:ind w:firstLine="567"/>
        <w:rPr>
          <w:rStyle w:val="FontStyle45"/>
          <w:rFonts w:ascii="Times New Roman" w:cs="Times New Roman"/>
          <w:b w:val="0"/>
          <w:color w:val="auto"/>
          <w:lang w:val="kk-KZ" w:eastAsia="en-US"/>
        </w:rPr>
      </w:pPr>
    </w:p>
    <w:p w:rsidR="004636A8" w:rsidRPr="004636A8" w:rsidRDefault="004636A8" w:rsidP="004636A8">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Проект, редакция 1</w:t>
      </w:r>
    </w:p>
    <w:p w:rsidR="004636A8" w:rsidRPr="004636A8" w:rsidRDefault="004636A8" w:rsidP="004636A8">
      <w:pPr>
        <w:pStyle w:val="Style30"/>
        <w:widowControl/>
        <w:ind w:firstLine="0"/>
        <w:rPr>
          <w:rStyle w:val="FontStyle45"/>
          <w:rFonts w:ascii="Times New Roman" w:cs="Times New Roman"/>
          <w:b w:val="0"/>
          <w:color w:val="auto"/>
          <w:lang w:val="kk-KZ" w:eastAsia="en-US"/>
        </w:rPr>
      </w:pPr>
      <w:r w:rsidRPr="004636A8">
        <w:rPr>
          <w:rStyle w:val="FontStyle45"/>
          <w:rFonts w:ascii="Times New Roman" w:cs="Times New Roman"/>
          <w:b w:val="0"/>
          <w:color w:val="auto"/>
          <w:lang w:val="kk-KZ" w:eastAsia="en-US"/>
        </w:rPr>
        <w:lastRenderedPageBreak/>
        <w:t>заключительной обработке с использованием тетрахлорэтилена</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3175-3:2017</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Professional care, drycleaning and wetcleaning of fabrics and garments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Part 3</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Procedure for testing performance when cleaning and finishing using hydrocarbon solvents</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Материалы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Профессиональный уход, сухая и мокрая химическая чистка тканей и одежды</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Часть 3</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Метод проведения испытаний при чистке и заключительной обработке с использованием углеводородных растворителей</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3175-4:2018</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Professional care, drycleaning and wetcleaning of fabrics and garments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Part 4</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Procedure for testing performance when cleaning and finishing using simulated wetcleaning</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Материалы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Профессиональный уход, сухая и мокрая химическая чистка тканей и одежды</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Часть 4</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Метод проведения испытаний при чистке и заключительной обработке с использованием моделируемой мокрой чистки</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3759:2011</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Preparation, marking and measuring of fabric specimens and garments in tests for determination of dimensional change</w:t>
      </w:r>
      <w:r>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Текстиль</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Подготовка, маркировка и измерение образцов ткани и одежды при испытаниях на определение изменения размеров</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4920:2012</w:t>
      </w:r>
      <w:r w:rsidRPr="004636A8">
        <w:rPr>
          <w:rStyle w:val="FontStyle45"/>
          <w:rFonts w:ascii="Times New Roman" w:cs="Times New Roman"/>
          <w:b w:val="0"/>
          <w:color w:val="auto"/>
          <w:lang w:val="kk-KZ" w:eastAsia="en-US"/>
        </w:rPr>
        <w:t xml:space="preserve"> Textile fabrics</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Determination of resistance to surface wetting (spray test)</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Текстиль</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Определение стойкости тканей к поверхностному смачиванию (испытания</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обрызгиванием)</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7768:2009</w:t>
      </w:r>
      <w:r w:rsidRPr="004636A8">
        <w:rPr>
          <w:rStyle w:val="FontStyle45"/>
          <w:rFonts w:ascii="Times New Roman" w:cs="Times New Roman"/>
          <w:b w:val="0"/>
          <w:color w:val="auto"/>
          <w:lang w:val="kk-KZ" w:eastAsia="en-US"/>
        </w:rPr>
        <w:t xml:space="preserve"> Textiles</w:t>
      </w:r>
      <w:r>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en-US" w:eastAsia="en-US"/>
        </w:rPr>
        <w:t>T</w:t>
      </w:r>
      <w:r w:rsidRPr="004636A8">
        <w:rPr>
          <w:rStyle w:val="FontStyle45"/>
          <w:rFonts w:ascii="Times New Roman" w:cs="Times New Roman"/>
          <w:b w:val="0"/>
          <w:color w:val="auto"/>
          <w:lang w:val="kk-KZ" w:eastAsia="en-US"/>
        </w:rPr>
        <w:t>est method for assessing the smoothness appearance of fabrics after cleansing</w:t>
      </w:r>
      <w:r>
        <w:rPr>
          <w:rStyle w:val="FontStyle45"/>
          <w:rFonts w:ascii="Times New Roman" w:cs="Times New Roman"/>
          <w:b w:val="0"/>
          <w:color w:val="auto"/>
          <w:lang w:val="kk-KZ" w:eastAsia="en-US"/>
        </w:rPr>
        <w:t xml:space="preserve"> (</w:t>
      </w:r>
      <w:r w:rsidRPr="004636A8">
        <w:rPr>
          <w:rStyle w:val="FontStyle45"/>
          <w:rFonts w:ascii="Times New Roman" w:cs="Times New Roman"/>
          <w:b w:val="0"/>
          <w:color w:val="auto"/>
          <w:lang w:val="kk-KZ" w:eastAsia="en-US"/>
        </w:rPr>
        <w:t>Материалы текстильные</w:t>
      </w:r>
      <w:r>
        <w:rPr>
          <w:rStyle w:val="FontStyle45"/>
          <w:rFonts w:ascii="Times New Roman" w:cs="Times New Roman"/>
          <w:b w:val="0"/>
          <w:color w:val="auto"/>
          <w:lang w:val="kk-KZ" w:eastAsia="en-US"/>
        </w:rPr>
        <w:t>.</w:t>
      </w:r>
      <w:r w:rsidRPr="004636A8">
        <w:rPr>
          <w:rStyle w:val="FontStyle45"/>
          <w:rFonts w:ascii="Times New Roman" w:cs="Times New Roman"/>
          <w:b w:val="0"/>
          <w:color w:val="auto"/>
          <w:lang w:val="kk-KZ" w:eastAsia="en-US"/>
        </w:rPr>
        <w:t xml:space="preserve"> Метод оценки гладкости тканей после стирки и сушки</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7769</w:t>
      </w:r>
      <w:r w:rsidRPr="004636A8">
        <w:rPr>
          <w:rStyle w:val="FontStyle45"/>
          <w:rFonts w:ascii="Times New Roman" w:cs="Times New Roman"/>
          <w:b w:val="0"/>
          <w:color w:val="auto"/>
          <w:lang w:val="kk-KZ" w:eastAsia="en-US"/>
        </w:rPr>
        <w:t>:2009 Textiles. Test method for assessing the appearance of creases in fabrics after cleansing (Материалы текстильные</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Метод оценки внешнего вида складок</w:t>
      </w:r>
      <w:r>
        <w:rPr>
          <w:rStyle w:val="FontStyle45"/>
          <w:rFonts w:ascii="Times New Roman" w:cs="Times New Roman"/>
          <w:b w:val="0"/>
          <w:color w:val="auto"/>
          <w:lang w:val="kk-KZ" w:eastAsia="en-US"/>
        </w:rPr>
        <w:t xml:space="preserve"> на тканях после стирки и сушки</w:t>
      </w:r>
      <w:r w:rsidRPr="004636A8">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7770</w:t>
      </w:r>
      <w:r w:rsidRPr="004636A8">
        <w:rPr>
          <w:rStyle w:val="FontStyle45"/>
          <w:rFonts w:ascii="Times New Roman" w:cs="Times New Roman"/>
          <w:b w:val="0"/>
          <w:color w:val="auto"/>
          <w:lang w:val="kk-KZ" w:eastAsia="en-US"/>
        </w:rPr>
        <w:t xml:space="preserve">:2009 Textiles. Test method for assessing the smoothness appearance of seams in fabrics after cleansing </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Материалы текстильные</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Метод оценки гладкости швов на тканях после стирки и сушки</w:t>
      </w:r>
      <w:r w:rsidRPr="004636A8">
        <w:rPr>
          <w:rStyle w:val="FontStyle45"/>
          <w:rFonts w:ascii="Times New Roman" w:cs="Times New Roman"/>
          <w:b w:val="0"/>
          <w:color w:val="auto"/>
          <w:lang w:eastAsia="en-US"/>
        </w:rPr>
        <w:t>)</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sidRPr="004636A8">
        <w:rPr>
          <w:rStyle w:val="FontStyle45"/>
          <w:rFonts w:ascii="Times New Roman" w:cs="Times New Roman"/>
          <w:b w:val="0"/>
          <w:color w:val="auto"/>
          <w:lang w:val="kk-KZ" w:eastAsia="en-US"/>
        </w:rPr>
        <w:t>ISO 9867:2009 Textiles</w:t>
      </w:r>
      <w:r w:rsidRPr="002A4B5E">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Evaluation of the wrinkle recovery of fabrics</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Appearance method </w:t>
      </w:r>
      <w:r w:rsidRPr="002A4B5E">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Текстиль</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Оценка тканей на восстановление формы после сминания. Метод оценки по внешнему виду</w:t>
      </w:r>
      <w:r w:rsidRPr="002A4B5E">
        <w:rPr>
          <w:rStyle w:val="FontStyle45"/>
          <w:rFonts w:ascii="Times New Roman" w:cs="Times New Roman"/>
          <w:b w:val="0"/>
          <w:color w:val="auto"/>
          <w:lang w:val="en-US" w:eastAsia="en-US"/>
        </w:rPr>
        <w:t>)</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12947-1</w:t>
      </w:r>
      <w:r w:rsidRPr="004636A8">
        <w:rPr>
          <w:rStyle w:val="FontStyle45"/>
          <w:rFonts w:ascii="Times New Roman" w:cs="Times New Roman"/>
          <w:b w:val="0"/>
          <w:color w:val="auto"/>
          <w:lang w:val="kk-KZ" w:eastAsia="en-US"/>
        </w:rPr>
        <w:t>:1998 Textiles. Determination of the abrasion resistance of fabrics by the Martindale method</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Part 1</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Martindale abrasion testing apparatus (Текстиль</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Определение прочности на истирание тканей методом Мартиндейла</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Часть 1</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Прибор для испытания прочности на истирание по Мартиндейлу)</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12947-2</w:t>
      </w:r>
      <w:r w:rsidRPr="004636A8">
        <w:rPr>
          <w:rStyle w:val="FontStyle45"/>
          <w:rFonts w:ascii="Times New Roman" w:cs="Times New Roman"/>
          <w:b w:val="0"/>
          <w:color w:val="auto"/>
          <w:lang w:val="kk-KZ" w:eastAsia="en-US"/>
        </w:rPr>
        <w:t>:2016 Textiles. Determination of the abrasion resistance of fabrics by the Martindale method</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Part 2</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Determination of specimen breakdown </w:t>
      </w:r>
      <w:r w:rsidRPr="002A4B5E">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Текстиль</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Определение прочности на истирание тканей методом Мартиндейла</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Часть 2</w:t>
      </w:r>
      <w:r w:rsidRPr="006E1FFD">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Определение момента разрушения образца</w:t>
      </w:r>
      <w:r w:rsidRPr="006E1FFD">
        <w:rPr>
          <w:rStyle w:val="FontStyle45"/>
          <w:rFonts w:ascii="Times New Roman" w:cs="Times New Roman"/>
          <w:b w:val="0"/>
          <w:color w:val="auto"/>
          <w:lang w:val="en-US" w:eastAsia="en-US"/>
        </w:rPr>
        <w:t>)</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12947-3</w:t>
      </w:r>
      <w:r w:rsidRPr="004636A8">
        <w:rPr>
          <w:rStyle w:val="FontStyle45"/>
          <w:rFonts w:ascii="Times New Roman" w:cs="Times New Roman"/>
          <w:b w:val="0"/>
          <w:color w:val="auto"/>
          <w:lang w:val="kk-KZ" w:eastAsia="en-US"/>
        </w:rPr>
        <w:t>:1998 Textiles. Determination of the abrasion resistance of fabrics by the Martindale method</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Part 3</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Determination of mass loss </w:t>
      </w:r>
      <w:r w:rsidRPr="002A4B5E">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Текстиль</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Определение прочности на истирание тканей методом Мартиндейла</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Часть 3</w:t>
      </w:r>
      <w:r w:rsidRPr="002A4B5E">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Определение потери массы</w:t>
      </w:r>
      <w:r w:rsidRPr="002A4B5E">
        <w:rPr>
          <w:rStyle w:val="FontStyle45"/>
          <w:rFonts w:ascii="Times New Roman" w:cs="Times New Roman"/>
          <w:b w:val="0"/>
          <w:color w:val="auto"/>
          <w:lang w:val="en-US" w:eastAsia="en-US"/>
        </w:rPr>
        <w:t>)</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sidRPr="004636A8">
        <w:rPr>
          <w:rStyle w:val="FontStyle45"/>
          <w:rFonts w:ascii="Times New Roman" w:cs="Times New Roman"/>
          <w:b w:val="0"/>
          <w:color w:val="auto"/>
          <w:lang w:val="kk-KZ" w:eastAsia="en-US"/>
        </w:rPr>
        <w:t>ISO 12947-4:1998 Textiles — Determination of the abrasion resistance of fabrics by the Martindale method</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Part 4</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Assessment of appearance change (Текстиль</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Определение прочности на истирание тканей методом Мартиндейла</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Часть 4</w:t>
      </w:r>
      <w:r w:rsidRPr="002A4B5E">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Оценка изменения внешнего вида)</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sidRPr="004636A8">
        <w:rPr>
          <w:rStyle w:val="FontStyle45"/>
          <w:rFonts w:ascii="Times New Roman" w:cs="Times New Roman"/>
          <w:b w:val="0"/>
          <w:color w:val="auto"/>
          <w:lang w:val="kk-KZ" w:eastAsia="en-US"/>
        </w:rPr>
        <w:t>ISO 16322-1:2005</w:t>
      </w:r>
      <w:r w:rsidRPr="004636A8">
        <w:rPr>
          <w:lang w:val="kk-KZ"/>
        </w:rPr>
        <w:t xml:space="preserve"> </w:t>
      </w:r>
      <w:r w:rsidRPr="004636A8">
        <w:rPr>
          <w:rStyle w:val="FontStyle45"/>
          <w:rFonts w:ascii="Times New Roman" w:cs="Times New Roman"/>
          <w:b w:val="0"/>
          <w:color w:val="auto"/>
          <w:lang w:val="kk-KZ" w:eastAsia="en-US"/>
        </w:rPr>
        <w:t>Textiles. Determination of spirality after laundering</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Part 1. Percentage of wale spirality change in knitted garments (Текстиль</w:t>
      </w:r>
      <w:r w:rsidRPr="002A4B5E">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Оп</w:t>
      </w:r>
      <w:r>
        <w:rPr>
          <w:rStyle w:val="FontStyle45"/>
          <w:rFonts w:ascii="Times New Roman" w:cs="Times New Roman"/>
          <w:b w:val="0"/>
          <w:color w:val="auto"/>
          <w:lang w:val="kk-KZ" w:eastAsia="en-US"/>
        </w:rPr>
        <w:t>ределение перекоса после стирки</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Часть 1</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Изменение перекоса петельных столбиков в трикотажных изделиях)</w:t>
      </w:r>
      <w:r>
        <w:rPr>
          <w:rStyle w:val="FontStyle45"/>
          <w:rFonts w:ascii="Times New Roman" w:cs="Times New Roman"/>
          <w:b w:val="0"/>
          <w:color w:val="auto"/>
          <w:lang w:val="kk-KZ" w:eastAsia="en-US"/>
        </w:rPr>
        <w:t>.</w:t>
      </w:r>
    </w:p>
    <w:p w:rsidR="004636A8" w:rsidRPr="004636A8" w:rsidRDefault="004636A8" w:rsidP="004636A8">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lastRenderedPageBreak/>
        <w:t>ISO 16322-2</w:t>
      </w:r>
      <w:r w:rsidRPr="004636A8">
        <w:rPr>
          <w:rStyle w:val="FontStyle45"/>
          <w:rFonts w:ascii="Times New Roman" w:cs="Times New Roman"/>
          <w:b w:val="0"/>
          <w:color w:val="auto"/>
          <w:lang w:val="kk-KZ" w:eastAsia="en-US"/>
        </w:rPr>
        <w:t>:2005 Textiles. Determination of spirality after laundering</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Part 2</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Woven and knitted fabrics (Текстиль</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Определение перекоса после стирки</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Часть 2</w:t>
      </w:r>
      <w:r w:rsidRPr="002A4B5E">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Ткани и трикотажные полотна)</w:t>
      </w:r>
      <w:r>
        <w:rPr>
          <w:rStyle w:val="FontStyle45"/>
          <w:rFonts w:ascii="Times New Roman" w:cs="Times New Roman"/>
          <w:b w:val="0"/>
          <w:color w:val="auto"/>
          <w:lang w:val="kk-KZ" w:eastAsia="en-US"/>
        </w:rPr>
        <w:t>.</w:t>
      </w:r>
    </w:p>
    <w:p w:rsidR="00293FB0" w:rsidRPr="004636A8" w:rsidRDefault="004636A8" w:rsidP="004636A8">
      <w:pPr>
        <w:pStyle w:val="Style30"/>
        <w:widowControl/>
        <w:ind w:firstLine="567"/>
        <w:rPr>
          <w:rStyle w:val="FontStyle45"/>
          <w:rFonts w:ascii="Times New Roman" w:cs="Times New Roman"/>
          <w:b w:val="0"/>
          <w:color w:val="auto"/>
          <w:highlight w:val="yellow"/>
          <w:lang w:val="kk-KZ" w:eastAsia="en-US"/>
        </w:rPr>
      </w:pPr>
      <w:r>
        <w:rPr>
          <w:rStyle w:val="FontStyle45"/>
          <w:rFonts w:ascii="Times New Roman" w:cs="Times New Roman"/>
          <w:b w:val="0"/>
          <w:color w:val="auto"/>
          <w:lang w:val="kk-KZ" w:eastAsia="en-US"/>
        </w:rPr>
        <w:t>ISO 16322-3</w:t>
      </w:r>
      <w:r w:rsidRPr="004636A8">
        <w:rPr>
          <w:rStyle w:val="FontStyle45"/>
          <w:rFonts w:ascii="Times New Roman" w:cs="Times New Roman"/>
          <w:b w:val="0"/>
          <w:color w:val="auto"/>
          <w:lang w:val="kk-KZ" w:eastAsia="en-US"/>
        </w:rPr>
        <w:t>:2005 Textiles. Determination of spirality after laundering</w:t>
      </w:r>
      <w:r>
        <w:rPr>
          <w:rStyle w:val="FontStyle45"/>
          <w:rFonts w:ascii="Times New Roman" w:cs="Times New Roman"/>
          <w:b w:val="0"/>
          <w:color w:val="auto"/>
          <w:lang w:val="en-US" w:eastAsia="en-US"/>
        </w:rPr>
        <w:t>.</w:t>
      </w:r>
      <w:r w:rsidRPr="004636A8">
        <w:rPr>
          <w:rStyle w:val="FontStyle45"/>
          <w:rFonts w:ascii="Times New Roman" w:cs="Times New Roman"/>
          <w:b w:val="0"/>
          <w:color w:val="auto"/>
          <w:lang w:val="kk-KZ" w:eastAsia="en-US"/>
        </w:rPr>
        <w:t xml:space="preserve"> Part 3</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Woven and knitted garments (Текстиль</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Определение перекоса после стирки</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Часть 3</w:t>
      </w:r>
      <w:r w:rsidRPr="004636A8">
        <w:rPr>
          <w:rStyle w:val="FontStyle45"/>
          <w:rFonts w:ascii="Times New Roman" w:cs="Times New Roman"/>
          <w:b w:val="0"/>
          <w:color w:val="auto"/>
          <w:lang w:eastAsia="en-US"/>
        </w:rPr>
        <w:t>.</w:t>
      </w:r>
      <w:r w:rsidRPr="004636A8">
        <w:rPr>
          <w:rStyle w:val="FontStyle45"/>
          <w:rFonts w:ascii="Times New Roman" w:cs="Times New Roman"/>
          <w:b w:val="0"/>
          <w:color w:val="auto"/>
          <w:lang w:val="kk-KZ" w:eastAsia="en-US"/>
        </w:rPr>
        <w:t xml:space="preserve"> Изделия из тканей и трикотажа)</w:t>
      </w:r>
      <w:r>
        <w:rPr>
          <w:rStyle w:val="FontStyle45"/>
          <w:rFonts w:ascii="Times New Roman" w:cs="Times New Roman"/>
          <w:b w:val="0"/>
          <w:color w:val="auto"/>
          <w:lang w:val="kk-KZ" w:eastAsia="en-US"/>
        </w:rPr>
        <w:t>.</w:t>
      </w:r>
    </w:p>
    <w:p w:rsidR="004636A8" w:rsidRPr="004636A8" w:rsidRDefault="004636A8" w:rsidP="005667DC">
      <w:pPr>
        <w:pStyle w:val="Style30"/>
        <w:widowControl/>
        <w:ind w:firstLine="567"/>
        <w:rPr>
          <w:rStyle w:val="FontStyle45"/>
          <w:rFonts w:ascii="Times New Roman" w:cs="Times New Roman"/>
          <w:color w:val="auto"/>
          <w:highlight w:val="yellow"/>
          <w:lang w:val="kk-KZ" w:eastAsia="en-US"/>
        </w:rPr>
      </w:pPr>
    </w:p>
    <w:p w:rsidR="00063FCB" w:rsidRPr="004636A8" w:rsidRDefault="00063FCB" w:rsidP="005667DC">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063FCB" w:rsidRPr="004636A8" w:rsidRDefault="00063FCB" w:rsidP="005667DC">
      <w:pPr>
        <w:pStyle w:val="Style30"/>
        <w:widowControl/>
        <w:ind w:firstLine="567"/>
        <w:rPr>
          <w:rStyle w:val="FontStyle45"/>
          <w:rFonts w:ascii="Times New Roman" w:cs="Times New Roman"/>
          <w:b w:val="0"/>
          <w:color w:val="auto"/>
          <w:highlight w:val="yellow"/>
          <w:lang w:val="kk-KZ" w:eastAsia="en-US"/>
        </w:rPr>
      </w:pPr>
    </w:p>
    <w:p w:rsidR="00877C9D" w:rsidRPr="004636A8" w:rsidRDefault="004636A8" w:rsidP="004636A8">
      <w:pPr>
        <w:pStyle w:val="Style8"/>
        <w:widowControl/>
        <w:ind w:firstLine="567"/>
        <w:rPr>
          <w:rFonts w:ascii="Times New Roman" w:hAnsi="Times New Roman" w:cs="Times New Roman"/>
        </w:rPr>
      </w:pPr>
      <w:r w:rsidRPr="004636A8">
        <w:rPr>
          <w:rFonts w:ascii="Times New Roman" w:hAnsi="Times New Roman" w:cs="Times New Roman"/>
          <w:lang w:val="kk-KZ"/>
        </w:rPr>
        <w:t>В настоящем стандарте применяются (используются) следующие термины с соответствующими определениями:</w:t>
      </w:r>
    </w:p>
    <w:p w:rsidR="004636A8" w:rsidRPr="004636A8" w:rsidRDefault="004636A8" w:rsidP="004636A8">
      <w:pPr>
        <w:pStyle w:val="Style8"/>
        <w:widowControl/>
        <w:ind w:firstLine="567"/>
        <w:rPr>
          <w:rFonts w:ascii="Times New Roman" w:hAnsi="Times New Roman" w:cs="Times New Roman"/>
        </w:rPr>
      </w:pPr>
      <w:r w:rsidRPr="004636A8">
        <w:rPr>
          <w:rFonts w:ascii="Times New Roman" w:hAnsi="Times New Roman" w:cs="Times New Roman"/>
        </w:rPr>
        <w:t xml:space="preserve">3.1 </w:t>
      </w:r>
      <w:r w:rsidRPr="004636A8">
        <w:rPr>
          <w:rFonts w:ascii="Times New Roman" w:hAnsi="Times New Roman" w:cs="Times New Roman"/>
          <w:b/>
          <w:lang w:val="kk-KZ"/>
        </w:rPr>
        <w:t>К</w:t>
      </w:r>
      <w:proofErr w:type="spellStart"/>
      <w:r w:rsidRPr="004636A8">
        <w:rPr>
          <w:rFonts w:ascii="Times New Roman" w:hAnsi="Times New Roman" w:cs="Times New Roman"/>
          <w:b/>
        </w:rPr>
        <w:t>омпозитный</w:t>
      </w:r>
      <w:proofErr w:type="spellEnd"/>
      <w:r w:rsidRPr="004636A8">
        <w:rPr>
          <w:rFonts w:ascii="Times New Roman" w:hAnsi="Times New Roman" w:cs="Times New Roman"/>
          <w:b/>
        </w:rPr>
        <w:t xml:space="preserve"> образец для испытаний</w:t>
      </w:r>
      <w:r>
        <w:rPr>
          <w:rFonts w:ascii="Times New Roman" w:hAnsi="Times New Roman" w:cs="Times New Roman"/>
          <w:lang w:val="kk-KZ"/>
        </w:rPr>
        <w:t xml:space="preserve"> </w:t>
      </w:r>
      <w:r>
        <w:rPr>
          <w:rFonts w:ascii="Times New Roman" w:hAnsi="Times New Roman" w:cs="Times New Roman"/>
        </w:rPr>
        <w:t>(</w:t>
      </w:r>
      <w:proofErr w:type="spellStart"/>
      <w:r w:rsidRPr="004636A8">
        <w:rPr>
          <w:rFonts w:ascii="Times New Roman" w:hAnsi="Times New Roman" w:cs="Times New Roman"/>
        </w:rPr>
        <w:t>composite</w:t>
      </w:r>
      <w:proofErr w:type="spellEnd"/>
      <w:r w:rsidRPr="004636A8">
        <w:rPr>
          <w:rFonts w:ascii="Times New Roman" w:hAnsi="Times New Roman" w:cs="Times New Roman"/>
        </w:rPr>
        <w:t xml:space="preserve"> </w:t>
      </w:r>
      <w:proofErr w:type="spellStart"/>
      <w:r w:rsidRPr="004636A8">
        <w:rPr>
          <w:rFonts w:ascii="Times New Roman" w:hAnsi="Times New Roman" w:cs="Times New Roman"/>
        </w:rPr>
        <w:t>test</w:t>
      </w:r>
      <w:proofErr w:type="spellEnd"/>
      <w:r w:rsidRPr="004636A8">
        <w:rPr>
          <w:rFonts w:ascii="Times New Roman" w:hAnsi="Times New Roman" w:cs="Times New Roman"/>
        </w:rPr>
        <w:t xml:space="preserve"> </w:t>
      </w:r>
      <w:proofErr w:type="spellStart"/>
      <w:r w:rsidRPr="004636A8">
        <w:rPr>
          <w:rFonts w:ascii="Times New Roman" w:hAnsi="Times New Roman" w:cs="Times New Roman"/>
        </w:rPr>
        <w:t>specimen</w:t>
      </w:r>
      <w:proofErr w:type="spellEnd"/>
      <w:r>
        <w:rPr>
          <w:rFonts w:ascii="Times New Roman" w:hAnsi="Times New Roman" w:cs="Times New Roman"/>
        </w:rPr>
        <w:t>): О</w:t>
      </w:r>
      <w:r w:rsidRPr="004636A8">
        <w:rPr>
          <w:rFonts w:ascii="Times New Roman" w:hAnsi="Times New Roman" w:cs="Times New Roman"/>
        </w:rPr>
        <w:t>бразец для испытаний, который включает все составные части законченного изделия, объединенные в один комплект для проведения испытаний.</w:t>
      </w:r>
    </w:p>
    <w:p w:rsidR="004636A8" w:rsidRDefault="004636A8" w:rsidP="004636A8">
      <w:pPr>
        <w:pStyle w:val="Style8"/>
        <w:widowControl/>
        <w:ind w:firstLine="567"/>
        <w:rPr>
          <w:rFonts w:ascii="Times New Roman" w:hAnsi="Times New Roman" w:cs="Times New Roman"/>
        </w:rPr>
      </w:pPr>
      <w:r w:rsidRPr="004636A8">
        <w:rPr>
          <w:rFonts w:ascii="Times New Roman" w:hAnsi="Times New Roman" w:cs="Times New Roman"/>
        </w:rPr>
        <w:t>3.2</w:t>
      </w:r>
      <w:r>
        <w:rPr>
          <w:rFonts w:ascii="Times New Roman" w:hAnsi="Times New Roman" w:cs="Times New Roman"/>
        </w:rPr>
        <w:t xml:space="preserve"> </w:t>
      </w:r>
      <w:r w:rsidRPr="004636A8">
        <w:rPr>
          <w:rFonts w:ascii="Times New Roman" w:hAnsi="Times New Roman" w:cs="Times New Roman"/>
          <w:b/>
        </w:rPr>
        <w:t>Способность к сухой очистке</w:t>
      </w:r>
      <w:r>
        <w:rPr>
          <w:rFonts w:ascii="Times New Roman" w:hAnsi="Times New Roman" w:cs="Times New Roman"/>
        </w:rPr>
        <w:t xml:space="preserve"> (</w:t>
      </w:r>
      <w:proofErr w:type="spellStart"/>
      <w:r w:rsidRPr="004636A8">
        <w:rPr>
          <w:rFonts w:ascii="Times New Roman" w:hAnsi="Times New Roman" w:cs="Times New Roman"/>
        </w:rPr>
        <w:t>drycleanability</w:t>
      </w:r>
      <w:proofErr w:type="spellEnd"/>
      <w:r>
        <w:rPr>
          <w:rFonts w:ascii="Times New Roman" w:hAnsi="Times New Roman" w:cs="Times New Roman"/>
        </w:rPr>
        <w:t>):</w:t>
      </w:r>
      <w:r w:rsidRPr="004636A8">
        <w:rPr>
          <w:rFonts w:ascii="Times New Roman" w:hAnsi="Times New Roman" w:cs="Times New Roman"/>
        </w:rPr>
        <w:t xml:space="preserve"> </w:t>
      </w:r>
      <w:r>
        <w:rPr>
          <w:rFonts w:ascii="Times New Roman" w:hAnsi="Times New Roman" w:cs="Times New Roman"/>
        </w:rPr>
        <w:t>С</w:t>
      </w:r>
      <w:r w:rsidRPr="004636A8">
        <w:rPr>
          <w:rFonts w:ascii="Times New Roman" w:hAnsi="Times New Roman" w:cs="Times New Roman"/>
        </w:rPr>
        <w:t>тепень, до которой изделие, состоящее из всех компонентов, может быть очищено путем погружения с перемешиванием в органический растворитель, обычно используемый для этой цели</w:t>
      </w:r>
      <w:r>
        <w:rPr>
          <w:rFonts w:ascii="Times New Roman" w:hAnsi="Times New Roman" w:cs="Times New Roman"/>
        </w:rPr>
        <w:t>.</w:t>
      </w:r>
    </w:p>
    <w:p w:rsidR="004636A8" w:rsidRPr="004636A8" w:rsidRDefault="004636A8" w:rsidP="004636A8">
      <w:pPr>
        <w:pStyle w:val="Style8"/>
        <w:widowControl/>
        <w:ind w:firstLine="567"/>
        <w:rPr>
          <w:rFonts w:ascii="Times New Roman" w:hAnsi="Times New Roman" w:cs="Times New Roman"/>
        </w:rPr>
      </w:pPr>
    </w:p>
    <w:p w:rsidR="004636A8" w:rsidRPr="004636A8" w:rsidRDefault="004636A8" w:rsidP="004636A8">
      <w:pPr>
        <w:pStyle w:val="Style8"/>
        <w:widowControl/>
        <w:ind w:firstLine="567"/>
        <w:rPr>
          <w:rFonts w:ascii="Times New Roman" w:hAnsi="Times New Roman" w:cs="Times New Roman"/>
          <w:sz w:val="20"/>
          <w:szCs w:val="20"/>
        </w:rPr>
      </w:pPr>
      <w:r w:rsidRPr="004636A8">
        <w:rPr>
          <w:rFonts w:ascii="Times New Roman" w:hAnsi="Times New Roman" w:cs="Times New Roman"/>
          <w:sz w:val="20"/>
          <w:szCs w:val="20"/>
        </w:rPr>
        <w:t xml:space="preserve">Примечание – Этот процесс состоит из чистки, </w:t>
      </w:r>
      <w:proofErr w:type="spellStart"/>
      <w:r w:rsidRPr="004636A8">
        <w:rPr>
          <w:rFonts w:ascii="Times New Roman" w:hAnsi="Times New Roman" w:cs="Times New Roman"/>
          <w:sz w:val="20"/>
          <w:szCs w:val="20"/>
        </w:rPr>
        <w:t>центрифужного</w:t>
      </w:r>
      <w:proofErr w:type="spellEnd"/>
      <w:r w:rsidRPr="004636A8">
        <w:rPr>
          <w:rFonts w:ascii="Times New Roman" w:hAnsi="Times New Roman" w:cs="Times New Roman"/>
          <w:sz w:val="20"/>
          <w:szCs w:val="20"/>
        </w:rPr>
        <w:t xml:space="preserve"> отжима, сушки и заключительной обработки с целью восстановления формы и внешнего вида.</w:t>
      </w:r>
    </w:p>
    <w:p w:rsidR="004636A8" w:rsidRDefault="004636A8" w:rsidP="004636A8">
      <w:pPr>
        <w:pStyle w:val="Style8"/>
        <w:widowControl/>
        <w:ind w:firstLine="567"/>
        <w:rPr>
          <w:rFonts w:ascii="Times New Roman" w:hAnsi="Times New Roman" w:cs="Times New Roman"/>
        </w:rPr>
      </w:pPr>
    </w:p>
    <w:p w:rsidR="004636A8" w:rsidRDefault="004636A8" w:rsidP="004636A8">
      <w:pPr>
        <w:pStyle w:val="Style8"/>
        <w:widowControl/>
        <w:ind w:firstLine="567"/>
        <w:rPr>
          <w:rFonts w:ascii="Times New Roman" w:hAnsi="Times New Roman" w:cs="Times New Roman"/>
        </w:rPr>
      </w:pPr>
      <w:r w:rsidRPr="004636A8">
        <w:rPr>
          <w:rFonts w:ascii="Times New Roman" w:hAnsi="Times New Roman" w:cs="Times New Roman"/>
        </w:rPr>
        <w:t>3.3</w:t>
      </w:r>
      <w:r>
        <w:rPr>
          <w:rFonts w:ascii="Times New Roman" w:hAnsi="Times New Roman" w:cs="Times New Roman"/>
        </w:rPr>
        <w:t xml:space="preserve"> </w:t>
      </w:r>
      <w:r w:rsidRPr="004636A8">
        <w:rPr>
          <w:rFonts w:ascii="Times New Roman" w:hAnsi="Times New Roman" w:cs="Times New Roman"/>
          <w:b/>
        </w:rPr>
        <w:t>Способность к мокрой очистке</w:t>
      </w:r>
      <w:r>
        <w:rPr>
          <w:rFonts w:ascii="Times New Roman" w:hAnsi="Times New Roman" w:cs="Times New Roman"/>
        </w:rPr>
        <w:t xml:space="preserve"> (</w:t>
      </w:r>
      <w:proofErr w:type="spellStart"/>
      <w:r w:rsidRPr="004636A8">
        <w:rPr>
          <w:rFonts w:ascii="Times New Roman" w:hAnsi="Times New Roman" w:cs="Times New Roman"/>
        </w:rPr>
        <w:t>wetcleanability</w:t>
      </w:r>
      <w:proofErr w:type="spellEnd"/>
      <w:r>
        <w:rPr>
          <w:rFonts w:ascii="Times New Roman" w:hAnsi="Times New Roman" w:cs="Times New Roman"/>
        </w:rPr>
        <w:t>): С</w:t>
      </w:r>
      <w:r w:rsidRPr="004636A8">
        <w:rPr>
          <w:rFonts w:ascii="Times New Roman" w:hAnsi="Times New Roman" w:cs="Times New Roman"/>
        </w:rPr>
        <w:t>тепень, до которой изделие, состоящее из всех компонентов, может быть очищено путем погружения с перемешиванием в водный раствор в специализированном оборудовании, обычно используемом для этой цели</w:t>
      </w:r>
      <w:r>
        <w:rPr>
          <w:rFonts w:ascii="Times New Roman" w:hAnsi="Times New Roman" w:cs="Times New Roman"/>
        </w:rPr>
        <w:t>.</w:t>
      </w:r>
    </w:p>
    <w:p w:rsidR="004636A8" w:rsidRPr="004636A8" w:rsidRDefault="004636A8" w:rsidP="004636A8">
      <w:pPr>
        <w:pStyle w:val="Style8"/>
        <w:widowControl/>
        <w:ind w:firstLine="567"/>
        <w:rPr>
          <w:rFonts w:ascii="Times New Roman" w:hAnsi="Times New Roman" w:cs="Times New Roman"/>
        </w:rPr>
      </w:pPr>
    </w:p>
    <w:p w:rsidR="004636A8" w:rsidRPr="004636A8" w:rsidRDefault="004636A8" w:rsidP="004636A8">
      <w:pPr>
        <w:pStyle w:val="Style8"/>
        <w:widowControl/>
        <w:ind w:firstLine="567"/>
        <w:rPr>
          <w:rFonts w:ascii="Times New Roman" w:hAnsi="Times New Roman" w:cs="Times New Roman"/>
          <w:sz w:val="20"/>
          <w:szCs w:val="20"/>
        </w:rPr>
      </w:pPr>
      <w:r w:rsidRPr="004636A8">
        <w:rPr>
          <w:rFonts w:ascii="Times New Roman" w:hAnsi="Times New Roman" w:cs="Times New Roman"/>
          <w:sz w:val="20"/>
          <w:szCs w:val="20"/>
        </w:rPr>
        <w:t xml:space="preserve">Примечание – Этот процесс состоит из чистки, </w:t>
      </w:r>
      <w:proofErr w:type="spellStart"/>
      <w:r w:rsidRPr="004636A8">
        <w:rPr>
          <w:rFonts w:ascii="Times New Roman" w:hAnsi="Times New Roman" w:cs="Times New Roman"/>
          <w:sz w:val="20"/>
          <w:szCs w:val="20"/>
        </w:rPr>
        <w:t>центрифужного</w:t>
      </w:r>
      <w:proofErr w:type="spellEnd"/>
      <w:r w:rsidRPr="004636A8">
        <w:rPr>
          <w:rFonts w:ascii="Times New Roman" w:hAnsi="Times New Roman" w:cs="Times New Roman"/>
          <w:sz w:val="20"/>
          <w:szCs w:val="20"/>
        </w:rPr>
        <w:t xml:space="preserve"> отжима, сушки и заключительной обработки с целью восстановления формы и внешнего вида.</w:t>
      </w:r>
    </w:p>
    <w:p w:rsidR="00656FB4" w:rsidRPr="00877C9D" w:rsidRDefault="00656FB4" w:rsidP="00CE3844">
      <w:pPr>
        <w:pStyle w:val="Style8"/>
        <w:widowControl/>
        <w:ind w:firstLine="567"/>
        <w:rPr>
          <w:rFonts w:ascii="Times New Roman" w:eastAsiaTheme="minorEastAsia" w:hAnsi="Times New Roman" w:cs="Times New Roman"/>
          <w:b/>
          <w:bCs/>
          <w:color w:val="000000"/>
          <w:highlight w:val="yellow"/>
          <w:lang w:val="kk-KZ" w:eastAsia="en-US"/>
        </w:rPr>
      </w:pPr>
    </w:p>
    <w:p w:rsidR="00877C9D" w:rsidRPr="001C5D43" w:rsidRDefault="00877C9D" w:rsidP="00C02F04">
      <w:pPr>
        <w:pStyle w:val="Style30"/>
        <w:widowControl/>
        <w:ind w:firstLine="567"/>
        <w:rPr>
          <w:rStyle w:val="FontStyle50"/>
          <w:rFonts w:ascii="Times New Roman" w:cs="Times New Roman"/>
          <w:b/>
          <w:sz w:val="24"/>
          <w:szCs w:val="24"/>
          <w:lang w:val="kk-KZ" w:eastAsia="en-US"/>
        </w:rPr>
      </w:pPr>
      <w:r w:rsidRPr="004636A8">
        <w:rPr>
          <w:rStyle w:val="FontStyle50"/>
          <w:rFonts w:ascii="Times New Roman" w:cs="Times New Roman"/>
          <w:b/>
          <w:sz w:val="24"/>
          <w:szCs w:val="24"/>
          <w:lang w:val="kk-KZ" w:eastAsia="en-US"/>
        </w:rPr>
        <w:t xml:space="preserve">4 </w:t>
      </w:r>
      <w:r w:rsidR="004636A8" w:rsidRPr="004636A8">
        <w:rPr>
          <w:rStyle w:val="FontStyle50"/>
          <w:rFonts w:ascii="Times New Roman" w:cs="Times New Roman"/>
          <w:b/>
          <w:sz w:val="24"/>
          <w:szCs w:val="24"/>
          <w:lang w:val="kk-KZ" w:eastAsia="en-US"/>
        </w:rPr>
        <w:t>Принцип</w:t>
      </w:r>
    </w:p>
    <w:p w:rsidR="001C5D43" w:rsidRPr="001C5D43" w:rsidRDefault="001C5D43" w:rsidP="00C02F04">
      <w:pPr>
        <w:pStyle w:val="Style30"/>
        <w:widowControl/>
        <w:ind w:firstLine="567"/>
        <w:rPr>
          <w:rStyle w:val="FontStyle50"/>
          <w:rFonts w:ascii="Times New Roman" w:cs="Times New Roman"/>
          <w:b/>
          <w:sz w:val="24"/>
          <w:szCs w:val="24"/>
          <w:highlight w:val="yellow"/>
          <w:lang w:val="kk-KZ" w:eastAsia="en-US"/>
        </w:rPr>
      </w:pPr>
    </w:p>
    <w:p w:rsidR="004636A8" w:rsidRPr="004636A8" w:rsidRDefault="004636A8" w:rsidP="004636A8">
      <w:pPr>
        <w:pStyle w:val="Style30"/>
        <w:widowControl/>
        <w:ind w:firstLine="567"/>
        <w:rPr>
          <w:rStyle w:val="FontStyle56"/>
          <w:rFonts w:ascii="Times New Roman" w:cs="Times New Roman"/>
          <w:sz w:val="24"/>
          <w:szCs w:val="24"/>
          <w:lang w:val="kk-KZ" w:eastAsia="en-US"/>
        </w:rPr>
      </w:pPr>
      <w:r w:rsidRPr="004636A8">
        <w:rPr>
          <w:rStyle w:val="FontStyle56"/>
          <w:rFonts w:ascii="Times New Roman" w:cs="Times New Roman"/>
          <w:sz w:val="24"/>
          <w:szCs w:val="24"/>
          <w:lang w:val="kk-KZ" w:eastAsia="en-US"/>
        </w:rPr>
        <w:t>Необходимо получить не менее двух идентичных образцов испытания. Первый образец испытания используется в качестве контрольного и не подвергается какой-либо сухой или мокрой химической чистке. Он сохраняется для отражения исходного состояния. Второй образец испытания подвергается сухой чистке с использованием профессионального оборудования, которая предусматривает двухванную чистку, центрифужный отжим, сушку в барабане и соответствующую заключительную обработку, или мокрую чистку с использованием профессионального оборудования, которая предусматривает использование водного раствора, центрифужный отжим, сушку в барабане и соответствующую заключительную обработку. Оценка изменения размеров, цвета и прочих изменений после чистки и заключительной обработки путем сравнения второго образца испытания с первым образцом. Оценка определяет, считается ли данный образец пригодным для сухой или мокрой химической чистки в ходе выбранного процесса.</w:t>
      </w:r>
    </w:p>
    <w:p w:rsidR="00877C9D" w:rsidRDefault="004636A8" w:rsidP="004636A8">
      <w:pPr>
        <w:pStyle w:val="Style30"/>
        <w:widowControl/>
        <w:ind w:firstLine="567"/>
        <w:rPr>
          <w:rStyle w:val="FontStyle56"/>
          <w:rFonts w:ascii="Times New Roman" w:cs="Times New Roman"/>
          <w:sz w:val="24"/>
          <w:szCs w:val="24"/>
          <w:lang w:val="kk-KZ" w:eastAsia="en-US"/>
        </w:rPr>
      </w:pPr>
      <w:r w:rsidRPr="004636A8">
        <w:rPr>
          <w:rStyle w:val="FontStyle56"/>
          <w:rFonts w:ascii="Times New Roman" w:cs="Times New Roman"/>
          <w:sz w:val="24"/>
          <w:szCs w:val="24"/>
          <w:lang w:val="kk-KZ" w:eastAsia="en-US"/>
        </w:rPr>
        <w:t>Если необходимо провести повторное испытание в мягких или очень мягких условиях, требуется третий или четвертый образец испытания.</w:t>
      </w:r>
    </w:p>
    <w:p w:rsidR="004636A8" w:rsidRDefault="004636A8" w:rsidP="004636A8">
      <w:pPr>
        <w:pStyle w:val="Style30"/>
        <w:widowControl/>
        <w:ind w:firstLine="567"/>
        <w:rPr>
          <w:rStyle w:val="FontStyle50"/>
          <w:rFonts w:ascii="Times New Roman" w:cs="Times New Roman"/>
          <w:sz w:val="24"/>
          <w:szCs w:val="24"/>
          <w:lang w:eastAsia="en-US"/>
        </w:rPr>
      </w:pPr>
    </w:p>
    <w:p w:rsidR="004636A8" w:rsidRDefault="004636A8" w:rsidP="004636A8">
      <w:pPr>
        <w:pStyle w:val="Style30"/>
        <w:widowControl/>
        <w:ind w:firstLine="567"/>
        <w:rPr>
          <w:rStyle w:val="FontStyle50"/>
          <w:rFonts w:ascii="Times New Roman" w:cs="Times New Roman"/>
          <w:sz w:val="24"/>
          <w:szCs w:val="24"/>
          <w:lang w:eastAsia="en-US"/>
        </w:rPr>
      </w:pPr>
    </w:p>
    <w:p w:rsidR="004636A8" w:rsidRDefault="004636A8" w:rsidP="004636A8">
      <w:pPr>
        <w:pStyle w:val="Style30"/>
        <w:widowControl/>
        <w:ind w:firstLine="567"/>
        <w:rPr>
          <w:rStyle w:val="FontStyle50"/>
          <w:rFonts w:ascii="Times New Roman" w:cs="Times New Roman"/>
          <w:sz w:val="24"/>
          <w:szCs w:val="24"/>
          <w:lang w:eastAsia="en-US"/>
        </w:rPr>
      </w:pPr>
    </w:p>
    <w:p w:rsidR="004636A8" w:rsidRPr="005667DC" w:rsidRDefault="004636A8" w:rsidP="004636A8">
      <w:pPr>
        <w:pStyle w:val="Style30"/>
        <w:widowControl/>
        <w:ind w:firstLine="567"/>
        <w:rPr>
          <w:rStyle w:val="FontStyle50"/>
          <w:rFonts w:ascii="Times New Roman" w:cs="Times New Roman"/>
          <w:sz w:val="24"/>
          <w:szCs w:val="24"/>
          <w:lang w:eastAsia="en-US"/>
        </w:rPr>
      </w:pPr>
    </w:p>
    <w:p w:rsidR="00877C9D" w:rsidRPr="005667DC" w:rsidRDefault="00877C9D" w:rsidP="005667DC">
      <w:pPr>
        <w:pStyle w:val="Style30"/>
        <w:widowControl/>
        <w:ind w:firstLine="567"/>
        <w:rPr>
          <w:rStyle w:val="FontStyle50"/>
          <w:rFonts w:ascii="Times New Roman" w:cs="Times New Roman"/>
          <w:b/>
          <w:sz w:val="24"/>
          <w:szCs w:val="24"/>
          <w:lang w:val="kk-KZ" w:eastAsia="en-US"/>
        </w:rPr>
      </w:pPr>
      <w:r w:rsidRPr="005667DC">
        <w:rPr>
          <w:rStyle w:val="FontStyle50"/>
          <w:rFonts w:ascii="Times New Roman" w:cs="Times New Roman"/>
          <w:b/>
          <w:sz w:val="24"/>
          <w:szCs w:val="24"/>
          <w:lang w:eastAsia="en-US"/>
        </w:rPr>
        <w:lastRenderedPageBreak/>
        <w:t xml:space="preserve">5 </w:t>
      </w:r>
      <w:r w:rsidR="004636A8" w:rsidRPr="004636A8">
        <w:rPr>
          <w:rStyle w:val="FontStyle50"/>
          <w:rFonts w:ascii="Times New Roman" w:cs="Times New Roman"/>
          <w:b/>
          <w:sz w:val="24"/>
          <w:szCs w:val="24"/>
          <w:lang w:eastAsia="en-US"/>
        </w:rPr>
        <w:t>Оборудование и материалы</w:t>
      </w:r>
    </w:p>
    <w:p w:rsidR="001F44BF" w:rsidRPr="005667DC" w:rsidRDefault="001F44BF" w:rsidP="005667DC">
      <w:pPr>
        <w:pStyle w:val="Style30"/>
        <w:widowControl/>
        <w:ind w:firstLine="567"/>
        <w:rPr>
          <w:rStyle w:val="FontStyle50"/>
          <w:rFonts w:ascii="Times New Roman" w:cs="Times New Roman"/>
          <w:b/>
          <w:sz w:val="24"/>
          <w:szCs w:val="24"/>
          <w:lang w:val="kk-KZ" w:eastAsia="en-US"/>
        </w:rPr>
      </w:pPr>
    </w:p>
    <w:p w:rsidR="004636A8" w:rsidRPr="004636A8" w:rsidRDefault="004636A8" w:rsidP="004636A8">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5.1 </w:t>
      </w:r>
      <w:r w:rsidRPr="004636A8">
        <w:rPr>
          <w:rStyle w:val="FontStyle50"/>
          <w:rFonts w:ascii="Times New Roman" w:cs="Times New Roman"/>
          <w:b/>
          <w:sz w:val="24"/>
          <w:szCs w:val="24"/>
          <w:lang w:eastAsia="en-US"/>
        </w:rPr>
        <w:t>Оборудование для сухой чистки и обработки</w:t>
      </w:r>
      <w:r w:rsidRPr="004636A8">
        <w:rPr>
          <w:rStyle w:val="FontStyle50"/>
          <w:rFonts w:ascii="Times New Roman" w:cs="Times New Roman"/>
          <w:sz w:val="24"/>
          <w:szCs w:val="24"/>
          <w:lang w:eastAsia="en-US"/>
        </w:rPr>
        <w:t xml:space="preserve">, </w:t>
      </w:r>
      <w:r>
        <w:rPr>
          <w:rStyle w:val="FontStyle50"/>
          <w:rFonts w:ascii="Times New Roman" w:cs="Times New Roman"/>
          <w:sz w:val="24"/>
          <w:szCs w:val="24"/>
          <w:lang w:eastAsia="en-US"/>
        </w:rPr>
        <w:t>в соответствии с</w:t>
      </w:r>
      <w:r w:rsidRPr="004636A8">
        <w:rPr>
          <w:rStyle w:val="FontStyle50"/>
          <w:rFonts w:ascii="Times New Roman" w:cs="Times New Roman"/>
          <w:sz w:val="24"/>
          <w:szCs w:val="24"/>
          <w:lang w:eastAsia="en-US"/>
        </w:rPr>
        <w:t xml:space="preserve"> ISO 3175-2 и ISO 3175-3.</w:t>
      </w:r>
    </w:p>
    <w:p w:rsidR="004636A8" w:rsidRPr="004636A8" w:rsidRDefault="004636A8" w:rsidP="004636A8">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5.2 </w:t>
      </w:r>
      <w:r w:rsidRPr="004636A8">
        <w:rPr>
          <w:rStyle w:val="FontStyle50"/>
          <w:rFonts w:ascii="Times New Roman" w:cs="Times New Roman"/>
          <w:b/>
          <w:sz w:val="24"/>
          <w:szCs w:val="24"/>
          <w:lang w:eastAsia="en-US"/>
        </w:rPr>
        <w:t>Оборудование для мокрой чистки и обработки</w:t>
      </w:r>
      <w:r w:rsidRPr="004636A8">
        <w:rPr>
          <w:rStyle w:val="FontStyle50"/>
          <w:rFonts w:ascii="Times New Roman" w:cs="Times New Roman"/>
          <w:sz w:val="24"/>
          <w:szCs w:val="24"/>
          <w:lang w:eastAsia="en-US"/>
        </w:rPr>
        <w:t xml:space="preserve">, </w:t>
      </w:r>
      <w:r>
        <w:rPr>
          <w:rStyle w:val="FontStyle50"/>
          <w:rFonts w:ascii="Times New Roman" w:cs="Times New Roman"/>
          <w:sz w:val="24"/>
          <w:szCs w:val="24"/>
          <w:lang w:eastAsia="en-US"/>
        </w:rPr>
        <w:t>в соответствии с</w:t>
      </w:r>
      <w:r w:rsidRPr="004636A8">
        <w:rPr>
          <w:rStyle w:val="FontStyle50"/>
          <w:rFonts w:ascii="Times New Roman" w:cs="Times New Roman"/>
          <w:sz w:val="24"/>
          <w:szCs w:val="24"/>
          <w:lang w:eastAsia="en-US"/>
        </w:rPr>
        <w:t xml:space="preserve"> ISO 3175-4.</w:t>
      </w:r>
    </w:p>
    <w:p w:rsidR="004636A8" w:rsidRPr="004636A8" w:rsidRDefault="004636A8" w:rsidP="004636A8">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5.3 </w:t>
      </w:r>
      <w:r w:rsidRPr="004636A8">
        <w:rPr>
          <w:rStyle w:val="FontStyle50"/>
          <w:rFonts w:ascii="Times New Roman" w:cs="Times New Roman"/>
          <w:b/>
          <w:sz w:val="24"/>
          <w:szCs w:val="24"/>
          <w:lang w:eastAsia="en-US"/>
        </w:rPr>
        <w:t>Серые шкалы</w:t>
      </w:r>
      <w:r w:rsidRPr="004636A8">
        <w:rPr>
          <w:rStyle w:val="FontStyle50"/>
          <w:rFonts w:ascii="Times New Roman" w:cs="Times New Roman"/>
          <w:sz w:val="24"/>
          <w:szCs w:val="24"/>
          <w:lang w:eastAsia="en-US"/>
        </w:rPr>
        <w:t xml:space="preserve">, </w:t>
      </w:r>
      <w:r>
        <w:rPr>
          <w:rStyle w:val="FontStyle50"/>
          <w:rFonts w:ascii="Times New Roman" w:cs="Times New Roman"/>
          <w:sz w:val="24"/>
          <w:szCs w:val="24"/>
          <w:lang w:eastAsia="en-US"/>
        </w:rPr>
        <w:t>в соответствии с</w:t>
      </w:r>
      <w:r w:rsidRPr="004636A8">
        <w:rPr>
          <w:rStyle w:val="FontStyle50"/>
          <w:rFonts w:ascii="Times New Roman" w:cs="Times New Roman"/>
          <w:sz w:val="24"/>
          <w:szCs w:val="24"/>
          <w:lang w:eastAsia="en-US"/>
        </w:rPr>
        <w:t xml:space="preserve"> ISO 105-A02 и ISO 105-A03.</w:t>
      </w:r>
    </w:p>
    <w:p w:rsidR="004636A8" w:rsidRPr="004636A8" w:rsidRDefault="004636A8" w:rsidP="004636A8">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5.4 </w:t>
      </w:r>
      <w:r w:rsidRPr="004636A8">
        <w:rPr>
          <w:rStyle w:val="FontStyle50"/>
          <w:rFonts w:ascii="Times New Roman" w:cs="Times New Roman"/>
          <w:b/>
          <w:sz w:val="24"/>
          <w:szCs w:val="24"/>
          <w:lang w:eastAsia="en-US"/>
        </w:rPr>
        <w:t>Эталоны складок</w:t>
      </w:r>
      <w:r w:rsidRPr="004636A8">
        <w:rPr>
          <w:rStyle w:val="FontStyle50"/>
          <w:rFonts w:ascii="Times New Roman" w:cs="Times New Roman"/>
          <w:sz w:val="24"/>
          <w:szCs w:val="24"/>
          <w:lang w:eastAsia="en-US"/>
        </w:rPr>
        <w:t xml:space="preserve">, </w:t>
      </w:r>
      <w:r>
        <w:rPr>
          <w:rStyle w:val="FontStyle50"/>
          <w:rFonts w:ascii="Times New Roman" w:cs="Times New Roman"/>
          <w:sz w:val="24"/>
          <w:szCs w:val="24"/>
          <w:lang w:eastAsia="en-US"/>
        </w:rPr>
        <w:t>в соответствии с</w:t>
      </w:r>
      <w:r w:rsidRPr="004636A8">
        <w:rPr>
          <w:rStyle w:val="FontStyle50"/>
          <w:rFonts w:ascii="Times New Roman" w:cs="Times New Roman"/>
          <w:sz w:val="24"/>
          <w:szCs w:val="24"/>
          <w:lang w:eastAsia="en-US"/>
        </w:rPr>
        <w:t xml:space="preserve"> ISO 7769.</w:t>
      </w:r>
    </w:p>
    <w:p w:rsidR="004636A8" w:rsidRPr="004636A8" w:rsidRDefault="004636A8" w:rsidP="004636A8">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5.5 </w:t>
      </w:r>
      <w:r w:rsidRPr="004636A8">
        <w:rPr>
          <w:rStyle w:val="FontStyle50"/>
          <w:rFonts w:ascii="Times New Roman" w:cs="Times New Roman"/>
          <w:b/>
          <w:sz w:val="24"/>
          <w:szCs w:val="24"/>
          <w:lang w:eastAsia="en-US"/>
        </w:rPr>
        <w:t>Шкалы для определения поверхностного смачивания</w:t>
      </w:r>
      <w:r w:rsidRPr="004636A8">
        <w:rPr>
          <w:rStyle w:val="FontStyle50"/>
          <w:rFonts w:ascii="Times New Roman" w:cs="Times New Roman"/>
          <w:sz w:val="24"/>
          <w:szCs w:val="24"/>
          <w:lang w:eastAsia="en-US"/>
        </w:rPr>
        <w:t xml:space="preserve">, </w:t>
      </w:r>
      <w:r>
        <w:rPr>
          <w:rStyle w:val="FontStyle50"/>
          <w:rFonts w:ascii="Times New Roman" w:cs="Times New Roman"/>
          <w:sz w:val="24"/>
          <w:szCs w:val="24"/>
          <w:lang w:eastAsia="en-US"/>
        </w:rPr>
        <w:t>в соответствии с</w:t>
      </w:r>
      <w:r w:rsidRPr="004636A8">
        <w:rPr>
          <w:rStyle w:val="FontStyle50"/>
          <w:rFonts w:ascii="Times New Roman" w:cs="Times New Roman"/>
          <w:sz w:val="24"/>
          <w:szCs w:val="24"/>
          <w:lang w:eastAsia="en-US"/>
        </w:rPr>
        <w:t xml:space="preserve"> </w:t>
      </w:r>
      <w:r>
        <w:rPr>
          <w:rStyle w:val="FontStyle50"/>
          <w:rFonts w:ascii="Times New Roman" w:cs="Times New Roman"/>
          <w:sz w:val="24"/>
          <w:szCs w:val="24"/>
          <w:lang w:eastAsia="en-US"/>
        </w:rPr>
        <w:t xml:space="preserve">                </w:t>
      </w:r>
      <w:r w:rsidRPr="004636A8">
        <w:rPr>
          <w:rStyle w:val="FontStyle50"/>
          <w:rFonts w:ascii="Times New Roman" w:cs="Times New Roman"/>
          <w:sz w:val="24"/>
          <w:szCs w:val="24"/>
          <w:lang w:eastAsia="en-US"/>
        </w:rPr>
        <w:t>ISO 4920.</w:t>
      </w:r>
    </w:p>
    <w:p w:rsidR="00656FB4" w:rsidRPr="004636A8" w:rsidRDefault="004636A8" w:rsidP="004636A8">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5.6 </w:t>
      </w:r>
      <w:r w:rsidRPr="004636A8">
        <w:rPr>
          <w:rStyle w:val="FontStyle50"/>
          <w:rFonts w:ascii="Times New Roman" w:cs="Times New Roman"/>
          <w:b/>
          <w:sz w:val="24"/>
          <w:szCs w:val="24"/>
          <w:lang w:eastAsia="en-US"/>
        </w:rPr>
        <w:t xml:space="preserve">Эталоны для оценки восстановления формы после </w:t>
      </w:r>
      <w:proofErr w:type="spellStart"/>
      <w:r w:rsidRPr="004636A8">
        <w:rPr>
          <w:rStyle w:val="FontStyle50"/>
          <w:rFonts w:ascii="Times New Roman" w:cs="Times New Roman"/>
          <w:b/>
          <w:sz w:val="24"/>
          <w:szCs w:val="24"/>
          <w:lang w:eastAsia="en-US"/>
        </w:rPr>
        <w:t>сминания</w:t>
      </w:r>
      <w:proofErr w:type="spellEnd"/>
      <w:r w:rsidRPr="004636A8">
        <w:rPr>
          <w:rStyle w:val="FontStyle50"/>
          <w:rFonts w:ascii="Times New Roman" w:cs="Times New Roman"/>
          <w:sz w:val="24"/>
          <w:szCs w:val="24"/>
          <w:lang w:eastAsia="en-US"/>
        </w:rPr>
        <w:t xml:space="preserve">, </w:t>
      </w:r>
      <w:r>
        <w:rPr>
          <w:rStyle w:val="FontStyle50"/>
          <w:rFonts w:ascii="Times New Roman" w:cs="Times New Roman"/>
          <w:sz w:val="24"/>
          <w:szCs w:val="24"/>
          <w:lang w:eastAsia="en-US"/>
        </w:rPr>
        <w:t>в соответствии с</w:t>
      </w:r>
      <w:r w:rsidRPr="004636A8">
        <w:rPr>
          <w:rStyle w:val="FontStyle50"/>
          <w:rFonts w:ascii="Times New Roman" w:cs="Times New Roman"/>
          <w:sz w:val="24"/>
          <w:szCs w:val="24"/>
          <w:lang w:eastAsia="en-US"/>
        </w:rPr>
        <w:t xml:space="preserve"> ISO 9867.</w:t>
      </w:r>
    </w:p>
    <w:p w:rsidR="004636A8" w:rsidRDefault="004636A8" w:rsidP="005667DC">
      <w:pPr>
        <w:pStyle w:val="Style26"/>
        <w:widowControl/>
        <w:spacing w:line="240" w:lineRule="auto"/>
        <w:ind w:firstLine="567"/>
        <w:rPr>
          <w:rStyle w:val="FontStyle50"/>
          <w:rFonts w:ascii="Times New Roman" w:cs="Times New Roman"/>
          <w:b/>
          <w:sz w:val="24"/>
          <w:szCs w:val="24"/>
          <w:lang w:eastAsia="en-US"/>
        </w:rPr>
      </w:pPr>
    </w:p>
    <w:p w:rsidR="00656FB4" w:rsidRDefault="00877C9D" w:rsidP="004636A8">
      <w:pPr>
        <w:pStyle w:val="Style26"/>
        <w:widowControl/>
        <w:spacing w:line="240" w:lineRule="auto"/>
        <w:ind w:firstLine="567"/>
        <w:rPr>
          <w:rStyle w:val="FontStyle51"/>
          <w:rFonts w:ascii="Times New Roman" w:eastAsia="Arial Unicode MS" w:cs="Times New Roman"/>
          <w:sz w:val="24"/>
          <w:szCs w:val="24"/>
          <w:highlight w:val="yellow"/>
          <w:lang w:eastAsia="en-US"/>
        </w:rPr>
      </w:pPr>
      <w:r w:rsidRPr="001F44BF">
        <w:rPr>
          <w:rStyle w:val="FontStyle50"/>
          <w:rFonts w:ascii="Times New Roman" w:cs="Times New Roman"/>
          <w:b/>
          <w:sz w:val="24"/>
          <w:szCs w:val="24"/>
          <w:lang w:eastAsia="en-US"/>
        </w:rPr>
        <w:t xml:space="preserve">6 </w:t>
      </w:r>
      <w:bookmarkStart w:id="1" w:name="bookmark9"/>
      <w:r w:rsidR="004636A8" w:rsidRPr="004636A8">
        <w:rPr>
          <w:rStyle w:val="FontStyle50"/>
          <w:rFonts w:ascii="Times New Roman" w:cs="Times New Roman"/>
          <w:b/>
          <w:sz w:val="24"/>
          <w:szCs w:val="24"/>
          <w:lang w:eastAsia="en-US"/>
        </w:rPr>
        <w:t>Образцы для испытаний</w:t>
      </w:r>
    </w:p>
    <w:bookmarkEnd w:id="1"/>
    <w:p w:rsidR="00656FB4" w:rsidRDefault="00656FB4" w:rsidP="004636A8">
      <w:pPr>
        <w:pStyle w:val="Style24"/>
        <w:widowControl/>
        <w:ind w:firstLine="567"/>
        <w:rPr>
          <w:rStyle w:val="FontStyle56"/>
          <w:rFonts w:ascii="Times New Roman" w:cs="Times New Roman"/>
          <w:sz w:val="24"/>
          <w:szCs w:val="24"/>
          <w:highlight w:val="yellow"/>
          <w:lang w:val="kk-KZ" w:eastAsia="en-US"/>
        </w:rPr>
      </w:pPr>
    </w:p>
    <w:p w:rsidR="004636A8" w:rsidRPr="004636A8" w:rsidRDefault="004636A8" w:rsidP="004636A8">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 </w:t>
      </w:r>
      <w:r w:rsidRPr="004636A8">
        <w:rPr>
          <w:rStyle w:val="FontStyle56"/>
          <w:rFonts w:ascii="Times New Roman" w:cs="Times New Roman"/>
          <w:sz w:val="24"/>
          <w:szCs w:val="24"/>
          <w:lang w:val="kk-KZ" w:eastAsia="en-US"/>
        </w:rPr>
        <w:t xml:space="preserve">В случае испытаний фабричных отрезов тканей выбирают образец, представительный для данного материала. Образец вырезают из материала на расстоянии более 1 м от каждого конца отреза ткани. Размер образцов установлен стандартах </w:t>
      </w:r>
      <w:r>
        <w:rPr>
          <w:rStyle w:val="FontStyle56"/>
          <w:rFonts w:ascii="Times New Roman" w:cs="Times New Roman"/>
          <w:sz w:val="24"/>
          <w:szCs w:val="24"/>
          <w:lang w:val="kk-KZ" w:eastAsia="en-US"/>
        </w:rPr>
        <w:t xml:space="preserve">                     </w:t>
      </w:r>
      <w:r w:rsidRPr="004636A8">
        <w:rPr>
          <w:rStyle w:val="FontStyle56"/>
          <w:rFonts w:ascii="Times New Roman" w:cs="Times New Roman"/>
          <w:sz w:val="24"/>
          <w:szCs w:val="24"/>
          <w:lang w:val="kk-KZ" w:eastAsia="en-US"/>
        </w:rPr>
        <w:t>ISO 3175-2, ISO 3175-3 или ISO 3175-4.</w:t>
      </w:r>
    </w:p>
    <w:p w:rsidR="004636A8" w:rsidRPr="004636A8" w:rsidRDefault="004636A8" w:rsidP="004636A8">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6.2 </w:t>
      </w:r>
      <w:r w:rsidRPr="004636A8">
        <w:rPr>
          <w:rStyle w:val="FontStyle56"/>
          <w:rFonts w:ascii="Times New Roman" w:cs="Times New Roman"/>
          <w:sz w:val="24"/>
          <w:szCs w:val="24"/>
          <w:lang w:val="kk-KZ" w:eastAsia="en-US"/>
        </w:rPr>
        <w:t>Для готовых текстильных изделий используют не менее двух законченных изделий или не менее двух композитных образцов для испытаний.</w:t>
      </w:r>
    </w:p>
    <w:p w:rsidR="004636A8" w:rsidRDefault="004636A8" w:rsidP="004636A8">
      <w:pPr>
        <w:pStyle w:val="Style24"/>
        <w:widowControl/>
        <w:ind w:firstLine="567"/>
        <w:rPr>
          <w:rStyle w:val="FontStyle56"/>
          <w:rFonts w:ascii="Times New Roman" w:cs="Times New Roman"/>
          <w:sz w:val="24"/>
          <w:szCs w:val="24"/>
          <w:highlight w:val="yellow"/>
          <w:lang w:val="kk-KZ" w:eastAsia="en-US"/>
        </w:rPr>
      </w:pPr>
      <w:r w:rsidRPr="004636A8">
        <w:rPr>
          <w:rStyle w:val="FontStyle56"/>
          <w:rFonts w:ascii="Times New Roman" w:cs="Times New Roman"/>
          <w:sz w:val="24"/>
          <w:szCs w:val="24"/>
          <w:lang w:val="kk-KZ" w:eastAsia="en-US"/>
        </w:rPr>
        <w:t>Поскольку могут быть использованы альтернативные процессы различной чувствительности, испытания могут проводиться повторно. В таком случае рекомендуется использовать достаточное число образцов для всех необходимых испытаний.</w:t>
      </w:r>
    </w:p>
    <w:p w:rsidR="004636A8" w:rsidRDefault="004636A8" w:rsidP="004636A8">
      <w:pPr>
        <w:pStyle w:val="Style24"/>
        <w:widowControl/>
        <w:ind w:firstLine="0"/>
        <w:rPr>
          <w:rStyle w:val="FontStyle56"/>
          <w:rFonts w:ascii="Times New Roman" w:cs="Times New Roman"/>
          <w:sz w:val="24"/>
          <w:szCs w:val="24"/>
          <w:highlight w:val="yellow"/>
          <w:lang w:val="kk-KZ" w:eastAsia="en-US"/>
        </w:rPr>
      </w:pPr>
    </w:p>
    <w:p w:rsidR="009270E7" w:rsidRPr="004636A8" w:rsidRDefault="00877C9D" w:rsidP="004636A8">
      <w:pPr>
        <w:pStyle w:val="Style30"/>
        <w:widowControl/>
        <w:ind w:firstLine="567"/>
        <w:rPr>
          <w:rStyle w:val="FontStyle50"/>
          <w:rFonts w:ascii="Times New Roman" w:cs="Times New Roman"/>
          <w:b/>
          <w:sz w:val="24"/>
          <w:szCs w:val="24"/>
          <w:lang w:eastAsia="en-US"/>
        </w:rPr>
      </w:pPr>
      <w:r w:rsidRPr="009270E7">
        <w:rPr>
          <w:rStyle w:val="FontStyle50"/>
          <w:rFonts w:ascii="Times New Roman" w:cs="Times New Roman"/>
          <w:b/>
          <w:sz w:val="24"/>
          <w:szCs w:val="24"/>
          <w:lang w:eastAsia="en-US"/>
        </w:rPr>
        <w:t xml:space="preserve">7 </w:t>
      </w:r>
      <w:r w:rsidR="004636A8">
        <w:rPr>
          <w:rStyle w:val="FontStyle50"/>
          <w:rFonts w:ascii="Times New Roman" w:cs="Times New Roman"/>
          <w:b/>
          <w:sz w:val="24"/>
          <w:szCs w:val="24"/>
          <w:lang w:eastAsia="en-US"/>
        </w:rPr>
        <w:t xml:space="preserve"> Проведение</w:t>
      </w:r>
      <w:r w:rsidR="004636A8" w:rsidRPr="004636A8">
        <w:rPr>
          <w:rStyle w:val="FontStyle50"/>
          <w:rFonts w:ascii="Times New Roman" w:cs="Times New Roman"/>
          <w:b/>
          <w:sz w:val="24"/>
          <w:szCs w:val="24"/>
          <w:lang w:eastAsia="en-US"/>
        </w:rPr>
        <w:t xml:space="preserve"> испытаний</w:t>
      </w:r>
    </w:p>
    <w:p w:rsidR="004636A8" w:rsidRDefault="004636A8" w:rsidP="005667DC">
      <w:pPr>
        <w:pStyle w:val="Style30"/>
        <w:widowControl/>
        <w:ind w:firstLine="567"/>
        <w:rPr>
          <w:rStyle w:val="FontStyle50"/>
          <w:rFonts w:ascii="Times New Roman" w:cs="Times New Roman"/>
          <w:b/>
          <w:sz w:val="24"/>
          <w:szCs w:val="24"/>
          <w:lang w:eastAsia="en-US"/>
        </w:rPr>
      </w:pP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7.1 </w:t>
      </w:r>
      <w:r w:rsidRPr="004636A8">
        <w:rPr>
          <w:rStyle w:val="FontStyle50"/>
          <w:rFonts w:ascii="Times New Roman" w:cs="Times New Roman"/>
          <w:sz w:val="24"/>
          <w:szCs w:val="24"/>
          <w:lang w:eastAsia="en-US"/>
        </w:rPr>
        <w:t xml:space="preserve">Первый образец для испытаний сохраняют в качестве </w:t>
      </w:r>
      <w:proofErr w:type="gramStart"/>
      <w:r w:rsidRPr="004636A8">
        <w:rPr>
          <w:rStyle w:val="FontStyle50"/>
          <w:rFonts w:ascii="Times New Roman" w:cs="Times New Roman"/>
          <w:sz w:val="24"/>
          <w:szCs w:val="24"/>
          <w:lang w:eastAsia="en-US"/>
        </w:rPr>
        <w:t>контрольного</w:t>
      </w:r>
      <w:proofErr w:type="gramEnd"/>
      <w:r w:rsidRPr="004636A8">
        <w:rPr>
          <w:rStyle w:val="FontStyle50"/>
          <w:rFonts w:ascii="Times New Roman" w:cs="Times New Roman"/>
          <w:sz w:val="24"/>
          <w:szCs w:val="24"/>
          <w:lang w:eastAsia="en-US"/>
        </w:rPr>
        <w:t>. Он служит для определения исходных характеристик внешнего вида.</w:t>
      </w: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7.2</w:t>
      </w:r>
      <w:proofErr w:type="gramStart"/>
      <w:r>
        <w:rPr>
          <w:rStyle w:val="FontStyle50"/>
          <w:rFonts w:ascii="Times New Roman" w:cs="Times New Roman"/>
          <w:sz w:val="24"/>
          <w:szCs w:val="24"/>
          <w:lang w:eastAsia="en-US"/>
        </w:rPr>
        <w:t xml:space="preserve"> </w:t>
      </w:r>
      <w:r w:rsidRPr="004636A8">
        <w:rPr>
          <w:rStyle w:val="FontStyle50"/>
          <w:rFonts w:ascii="Times New Roman" w:cs="Times New Roman"/>
          <w:sz w:val="24"/>
          <w:szCs w:val="24"/>
          <w:lang w:eastAsia="en-US"/>
        </w:rPr>
        <w:t>В</w:t>
      </w:r>
      <w:proofErr w:type="gramEnd"/>
      <w:r w:rsidRPr="004636A8">
        <w:rPr>
          <w:rStyle w:val="FontStyle50"/>
          <w:rFonts w:ascii="Times New Roman" w:cs="Times New Roman"/>
          <w:sz w:val="24"/>
          <w:szCs w:val="24"/>
          <w:lang w:eastAsia="en-US"/>
        </w:rPr>
        <w:t>се образцы, за исключением первого, кондиционируют в течение 16 ч в стандартных атмосферных условиях (20</w:t>
      </w:r>
      <w:r>
        <w:rPr>
          <w:rStyle w:val="FontStyle50"/>
          <w:rFonts w:ascii="Times New Roman" w:cs="Times New Roman"/>
          <w:sz w:val="24"/>
          <w:szCs w:val="24"/>
          <w:lang w:eastAsia="en-US"/>
        </w:rPr>
        <w:t xml:space="preserve"> </w:t>
      </w:r>
      <w:r w:rsidRPr="004636A8">
        <w:rPr>
          <w:rStyle w:val="FontStyle50"/>
          <w:rFonts w:ascii="Times New Roman" w:cs="Times New Roman"/>
          <w:sz w:val="24"/>
          <w:szCs w:val="24"/>
          <w:lang w:eastAsia="en-US"/>
        </w:rPr>
        <w:t>°C, относительная влажность 65</w:t>
      </w:r>
      <w:r>
        <w:rPr>
          <w:rStyle w:val="FontStyle50"/>
          <w:rFonts w:ascii="Times New Roman" w:cs="Times New Roman"/>
          <w:sz w:val="24"/>
          <w:szCs w:val="24"/>
          <w:lang w:eastAsia="en-US"/>
        </w:rPr>
        <w:t xml:space="preserve"> </w:t>
      </w:r>
      <w:r w:rsidRPr="004636A8">
        <w:rPr>
          <w:rStyle w:val="FontStyle50"/>
          <w:rFonts w:ascii="Times New Roman" w:cs="Times New Roman"/>
          <w:sz w:val="24"/>
          <w:szCs w:val="24"/>
          <w:lang w:eastAsia="en-US"/>
        </w:rPr>
        <w:t>%) для кондиционирования и испытаний текстильных изделий, указанных в ISO 139.</w:t>
      </w: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7.3</w:t>
      </w:r>
      <w:proofErr w:type="gramStart"/>
      <w:r>
        <w:rPr>
          <w:rStyle w:val="FontStyle50"/>
          <w:rFonts w:ascii="Times New Roman" w:cs="Times New Roman"/>
          <w:sz w:val="24"/>
          <w:szCs w:val="24"/>
          <w:lang w:eastAsia="en-US"/>
        </w:rPr>
        <w:t xml:space="preserve"> </w:t>
      </w:r>
      <w:r w:rsidRPr="004636A8">
        <w:rPr>
          <w:rStyle w:val="FontStyle50"/>
          <w:rFonts w:ascii="Times New Roman" w:cs="Times New Roman"/>
          <w:sz w:val="24"/>
          <w:szCs w:val="24"/>
          <w:lang w:eastAsia="en-US"/>
        </w:rPr>
        <w:t>В</w:t>
      </w:r>
      <w:proofErr w:type="gramEnd"/>
      <w:r w:rsidRPr="004636A8">
        <w:rPr>
          <w:rStyle w:val="FontStyle50"/>
          <w:rFonts w:ascii="Times New Roman" w:cs="Times New Roman"/>
          <w:sz w:val="24"/>
          <w:szCs w:val="24"/>
          <w:lang w:eastAsia="en-US"/>
        </w:rPr>
        <w:t xml:space="preserve"> случае необходимости определяют изменение размеров образца для испытаний согласно ISO 3759 и на образец ставят соответствующую маркировку.</w:t>
      </w: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7.4</w:t>
      </w:r>
      <w:proofErr w:type="gramStart"/>
      <w:r>
        <w:rPr>
          <w:rStyle w:val="FontStyle50"/>
          <w:rFonts w:ascii="Times New Roman" w:cs="Times New Roman"/>
          <w:sz w:val="24"/>
          <w:szCs w:val="24"/>
          <w:lang w:eastAsia="en-US"/>
        </w:rPr>
        <w:t xml:space="preserve"> </w:t>
      </w:r>
      <w:r w:rsidRPr="004636A8">
        <w:rPr>
          <w:rStyle w:val="FontStyle50"/>
          <w:rFonts w:ascii="Times New Roman" w:cs="Times New Roman"/>
          <w:sz w:val="24"/>
          <w:szCs w:val="24"/>
          <w:lang w:eastAsia="en-US"/>
        </w:rPr>
        <w:t>Е</w:t>
      </w:r>
      <w:proofErr w:type="gramEnd"/>
      <w:r w:rsidRPr="004636A8">
        <w:rPr>
          <w:rStyle w:val="FontStyle50"/>
          <w:rFonts w:ascii="Times New Roman" w:cs="Times New Roman"/>
          <w:sz w:val="24"/>
          <w:szCs w:val="24"/>
          <w:lang w:eastAsia="en-US"/>
        </w:rPr>
        <w:t>сли испытание проводится в отношении предмета одежды, различные части его наружной ткани и подкладки отдельно маркируются и измеряются.</w:t>
      </w: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7.5 </w:t>
      </w:r>
      <w:r w:rsidRPr="004636A8">
        <w:rPr>
          <w:rStyle w:val="FontStyle50"/>
          <w:rFonts w:ascii="Times New Roman" w:cs="Times New Roman"/>
          <w:sz w:val="24"/>
          <w:szCs w:val="24"/>
          <w:lang w:eastAsia="en-US"/>
        </w:rPr>
        <w:t>Образец для испытаний проходит сухую и мокрую химическую чистку и заключительную обработку в соответствии с одной из процедур, представленных в стандарте ISO 3175-2, ISO 3175-3 или ISO 3175-4, которую согласуют между собой заинтересованные стороны.</w:t>
      </w: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7.6 </w:t>
      </w:r>
      <w:r w:rsidRPr="004636A8">
        <w:rPr>
          <w:rStyle w:val="FontStyle50"/>
          <w:rFonts w:ascii="Times New Roman" w:cs="Times New Roman"/>
          <w:sz w:val="24"/>
          <w:szCs w:val="24"/>
          <w:lang w:eastAsia="en-US"/>
        </w:rPr>
        <w:t>Образец для испытаний проходит повторное кондиционирование в соответствии с пунктом 7.2. Если требуется установить стабильност</w:t>
      </w:r>
      <w:r>
        <w:rPr>
          <w:rStyle w:val="FontStyle50"/>
          <w:rFonts w:ascii="Times New Roman" w:cs="Times New Roman"/>
          <w:sz w:val="24"/>
          <w:szCs w:val="24"/>
          <w:lang w:eastAsia="en-US"/>
        </w:rPr>
        <w:t>ь размеров образц</w:t>
      </w:r>
      <w:proofErr w:type="gramStart"/>
      <w:r>
        <w:rPr>
          <w:rStyle w:val="FontStyle50"/>
          <w:rFonts w:ascii="Times New Roman" w:cs="Times New Roman"/>
          <w:sz w:val="24"/>
          <w:szCs w:val="24"/>
          <w:lang w:eastAsia="en-US"/>
        </w:rPr>
        <w:t>а(</w:t>
      </w:r>
      <w:proofErr w:type="spellStart"/>
      <w:proofErr w:type="gramEnd"/>
      <w:r w:rsidRPr="004636A8">
        <w:rPr>
          <w:rStyle w:val="FontStyle50"/>
          <w:rFonts w:ascii="Times New Roman" w:cs="Times New Roman"/>
          <w:sz w:val="24"/>
          <w:szCs w:val="24"/>
          <w:lang w:eastAsia="en-US"/>
        </w:rPr>
        <w:t>ов</w:t>
      </w:r>
      <w:proofErr w:type="spellEnd"/>
      <w:r w:rsidRPr="004636A8">
        <w:rPr>
          <w:rStyle w:val="FontStyle50"/>
          <w:rFonts w:ascii="Times New Roman" w:cs="Times New Roman"/>
          <w:sz w:val="24"/>
          <w:szCs w:val="24"/>
          <w:lang w:eastAsia="en-US"/>
        </w:rPr>
        <w:t>), необходимо повторно измерить их и записать значения в соответствии с ISO 3759.</w:t>
      </w: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7.7 </w:t>
      </w:r>
      <w:r w:rsidRPr="004636A8">
        <w:rPr>
          <w:rStyle w:val="FontStyle50"/>
          <w:rFonts w:ascii="Times New Roman" w:cs="Times New Roman"/>
          <w:sz w:val="24"/>
          <w:szCs w:val="24"/>
          <w:lang w:eastAsia="en-US"/>
        </w:rPr>
        <w:t>Образцы, прошедшие процедуры сухой и мокрой химической чистки и заключительной обработки, оценивают путем сравнения их с исходным контрольным образцом или эталонами при помощи методов оценки, соответствующих текстильному издели</w:t>
      </w:r>
      <w:r>
        <w:rPr>
          <w:rStyle w:val="FontStyle50"/>
          <w:rFonts w:ascii="Times New Roman" w:cs="Times New Roman"/>
          <w:sz w:val="24"/>
          <w:szCs w:val="24"/>
          <w:lang w:eastAsia="en-US"/>
        </w:rPr>
        <w:t>ю и представленных приведены в т</w:t>
      </w:r>
      <w:r w:rsidRPr="004636A8">
        <w:rPr>
          <w:rStyle w:val="FontStyle50"/>
          <w:rFonts w:ascii="Times New Roman" w:cs="Times New Roman"/>
          <w:sz w:val="24"/>
          <w:szCs w:val="24"/>
          <w:lang w:eastAsia="en-US"/>
        </w:rPr>
        <w:t>аблице 1.</w:t>
      </w:r>
    </w:p>
    <w:p w:rsidR="004636A8" w:rsidRPr="004636A8" w:rsidRDefault="004636A8" w:rsidP="004636A8">
      <w:pPr>
        <w:pStyle w:val="Style30"/>
        <w:widowControl/>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7.8</w:t>
      </w:r>
      <w:proofErr w:type="gramStart"/>
      <w:r>
        <w:rPr>
          <w:rStyle w:val="FontStyle50"/>
          <w:rFonts w:ascii="Times New Roman" w:cs="Times New Roman"/>
          <w:sz w:val="24"/>
          <w:szCs w:val="24"/>
          <w:lang w:eastAsia="en-US"/>
        </w:rPr>
        <w:t xml:space="preserve"> </w:t>
      </w:r>
      <w:r w:rsidRPr="004636A8">
        <w:rPr>
          <w:rStyle w:val="FontStyle50"/>
          <w:rFonts w:ascii="Times New Roman" w:cs="Times New Roman"/>
          <w:sz w:val="24"/>
          <w:szCs w:val="24"/>
          <w:lang w:eastAsia="en-US"/>
        </w:rPr>
        <w:t>В</w:t>
      </w:r>
      <w:proofErr w:type="gramEnd"/>
      <w:r w:rsidRPr="004636A8">
        <w:rPr>
          <w:rStyle w:val="FontStyle50"/>
          <w:rFonts w:ascii="Times New Roman" w:cs="Times New Roman"/>
          <w:sz w:val="24"/>
          <w:szCs w:val="24"/>
          <w:lang w:eastAsia="en-US"/>
        </w:rPr>
        <w:t xml:space="preserve"> отношении некоторых свойств не существует международных стандартов, предусматривающих методы оценки. Тем не менее, это важные свойства для оценки пригодности текстильных изделий для сухой или мокрой чистки, и п</w:t>
      </w:r>
      <w:r>
        <w:rPr>
          <w:rStyle w:val="FontStyle50"/>
          <w:rFonts w:ascii="Times New Roman" w:cs="Times New Roman"/>
          <w:sz w:val="24"/>
          <w:szCs w:val="24"/>
          <w:lang w:eastAsia="en-US"/>
        </w:rPr>
        <w:t>роцедуры их оценки приведены в п</w:t>
      </w:r>
      <w:r w:rsidRPr="004636A8">
        <w:rPr>
          <w:rStyle w:val="FontStyle50"/>
          <w:rFonts w:ascii="Times New Roman" w:cs="Times New Roman"/>
          <w:sz w:val="24"/>
          <w:szCs w:val="24"/>
          <w:lang w:eastAsia="en-US"/>
        </w:rPr>
        <w:t>риложении A.</w:t>
      </w:r>
    </w:p>
    <w:p w:rsidR="004636A8" w:rsidRDefault="004636A8" w:rsidP="005667DC">
      <w:pPr>
        <w:pStyle w:val="Style30"/>
        <w:widowControl/>
        <w:ind w:firstLine="567"/>
        <w:rPr>
          <w:rStyle w:val="FontStyle50"/>
          <w:rFonts w:ascii="Times New Roman" w:cs="Times New Roman"/>
          <w:b/>
          <w:sz w:val="24"/>
          <w:szCs w:val="24"/>
          <w:lang w:eastAsia="en-US"/>
        </w:rPr>
      </w:pPr>
    </w:p>
    <w:p w:rsidR="009270E7" w:rsidRDefault="00877C9D" w:rsidP="005667DC">
      <w:pPr>
        <w:pStyle w:val="Style30"/>
        <w:widowControl/>
        <w:ind w:firstLine="567"/>
        <w:rPr>
          <w:rStyle w:val="FontStyle50"/>
          <w:rFonts w:ascii="Times New Roman" w:cs="Times New Roman"/>
          <w:b/>
          <w:sz w:val="24"/>
          <w:szCs w:val="24"/>
          <w:lang w:eastAsia="en-US"/>
        </w:rPr>
      </w:pPr>
      <w:r w:rsidRPr="009270E7">
        <w:rPr>
          <w:rStyle w:val="FontStyle50"/>
          <w:rFonts w:ascii="Times New Roman" w:cs="Times New Roman"/>
          <w:b/>
          <w:sz w:val="24"/>
          <w:szCs w:val="24"/>
          <w:lang w:eastAsia="en-US"/>
        </w:rPr>
        <w:t xml:space="preserve">8 </w:t>
      </w:r>
      <w:r w:rsidR="004636A8" w:rsidRPr="004636A8">
        <w:rPr>
          <w:rStyle w:val="FontStyle50"/>
          <w:rFonts w:ascii="Times New Roman" w:cs="Times New Roman"/>
          <w:b/>
          <w:sz w:val="24"/>
          <w:szCs w:val="24"/>
          <w:lang w:eastAsia="en-US"/>
        </w:rPr>
        <w:t>Протокол испытаний</w:t>
      </w:r>
    </w:p>
    <w:p w:rsidR="004636A8" w:rsidRDefault="004636A8" w:rsidP="005667DC">
      <w:pPr>
        <w:pStyle w:val="Style30"/>
        <w:widowControl/>
        <w:ind w:firstLine="567"/>
        <w:rPr>
          <w:rStyle w:val="FontStyle50"/>
          <w:rFonts w:ascii="Times New Roman" w:cs="Times New Roman"/>
          <w:b/>
          <w:sz w:val="24"/>
          <w:szCs w:val="24"/>
          <w:lang w:val="kk-KZ" w:eastAsia="en-US"/>
        </w:rPr>
      </w:pP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sidRPr="004636A8">
        <w:rPr>
          <w:rStyle w:val="FontStyle50"/>
          <w:rFonts w:ascii="Times New Roman" w:cs="Times New Roman"/>
          <w:sz w:val="24"/>
          <w:szCs w:val="24"/>
          <w:lang w:val="kk-KZ" w:eastAsia="en-US"/>
        </w:rPr>
        <w:t>Пр</w:t>
      </w:r>
      <w:r>
        <w:rPr>
          <w:rStyle w:val="FontStyle50"/>
          <w:rFonts w:ascii="Times New Roman" w:cs="Times New Roman"/>
          <w:sz w:val="24"/>
          <w:szCs w:val="24"/>
          <w:lang w:val="kk-KZ" w:eastAsia="en-US"/>
        </w:rPr>
        <w:t>отокол испытаний (см. пример в п</w:t>
      </w:r>
      <w:r w:rsidRPr="004636A8">
        <w:rPr>
          <w:rStyle w:val="FontStyle50"/>
          <w:rFonts w:ascii="Times New Roman" w:cs="Times New Roman"/>
          <w:sz w:val="24"/>
          <w:szCs w:val="24"/>
          <w:lang w:val="kk-KZ" w:eastAsia="en-US"/>
        </w:rPr>
        <w:t>риложении B) должен включать следующую информацию:</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a) </w:t>
      </w:r>
      <w:r w:rsidRPr="004636A8">
        <w:rPr>
          <w:rStyle w:val="FontStyle50"/>
          <w:rFonts w:ascii="Times New Roman" w:cs="Times New Roman"/>
          <w:sz w:val="24"/>
          <w:szCs w:val="24"/>
          <w:lang w:val="kk-KZ" w:eastAsia="en-US"/>
        </w:rPr>
        <w:t xml:space="preserve">ссылка на настоящий </w:t>
      </w:r>
      <w:r>
        <w:rPr>
          <w:rStyle w:val="FontStyle50"/>
          <w:rFonts w:ascii="Times New Roman" w:cs="Times New Roman"/>
          <w:sz w:val="24"/>
          <w:szCs w:val="24"/>
          <w:lang w:val="kk-KZ" w:eastAsia="en-US"/>
        </w:rPr>
        <w:t>стандарт</w:t>
      </w:r>
      <w:r w:rsidRPr="004636A8">
        <w:rPr>
          <w:rStyle w:val="FontStyle50"/>
          <w:rFonts w:ascii="Times New Roman" w:cs="Times New Roman"/>
          <w:sz w:val="24"/>
          <w:szCs w:val="24"/>
          <w:lang w:val="kk-KZ" w:eastAsia="en-US"/>
        </w:rPr>
        <w:t xml:space="preserve">, т.е. </w:t>
      </w:r>
      <w:r>
        <w:rPr>
          <w:rStyle w:val="FontStyle50"/>
          <w:rFonts w:ascii="Times New Roman" w:cs="Times New Roman"/>
          <w:sz w:val="24"/>
          <w:szCs w:val="24"/>
          <w:lang w:val="kk-KZ" w:eastAsia="en-US"/>
        </w:rPr>
        <w:t xml:space="preserve">СТ </w:t>
      </w:r>
      <w:r w:rsidRPr="004636A8">
        <w:rPr>
          <w:rStyle w:val="FontStyle50"/>
          <w:rFonts w:ascii="Times New Roman" w:cs="Times New Roman"/>
          <w:sz w:val="24"/>
          <w:szCs w:val="24"/>
          <w:lang w:val="kk-KZ" w:eastAsia="en-US"/>
        </w:rPr>
        <w:t>ISO 3175-1;</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b) </w:t>
      </w:r>
      <w:r w:rsidRPr="004636A8">
        <w:rPr>
          <w:rStyle w:val="FontStyle50"/>
          <w:rFonts w:ascii="Times New Roman" w:cs="Times New Roman"/>
          <w:sz w:val="24"/>
          <w:szCs w:val="24"/>
          <w:lang w:val="kk-KZ" w:eastAsia="en-US"/>
        </w:rPr>
        <w:t>наименование органа, проводящего испытания, и информация для идентификации протокола;</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c) </w:t>
      </w:r>
      <w:r w:rsidRPr="004636A8">
        <w:rPr>
          <w:rStyle w:val="FontStyle50"/>
          <w:rFonts w:ascii="Times New Roman" w:cs="Times New Roman"/>
          <w:sz w:val="24"/>
          <w:szCs w:val="24"/>
          <w:lang w:val="kk-KZ" w:eastAsia="en-US"/>
        </w:rPr>
        <w:t>дата проведения испытания;</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d) </w:t>
      </w:r>
      <w:r w:rsidRPr="004636A8">
        <w:rPr>
          <w:rStyle w:val="FontStyle50"/>
          <w:rFonts w:ascii="Times New Roman" w:cs="Times New Roman"/>
          <w:sz w:val="24"/>
          <w:szCs w:val="24"/>
          <w:lang w:val="kk-KZ" w:eastAsia="en-US"/>
        </w:rPr>
        <w:t>перекрестная ссылка на любой протокол испытаний образца(ов), выпущенный в соответствии с ISO 3175-2, ISO 3175-3 или ISO 3175-4;</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e) </w:t>
      </w:r>
      <w:r w:rsidRPr="004636A8">
        <w:rPr>
          <w:rStyle w:val="FontStyle50"/>
          <w:rFonts w:ascii="Times New Roman" w:cs="Times New Roman"/>
          <w:sz w:val="24"/>
          <w:szCs w:val="24"/>
          <w:lang w:val="kk-KZ" w:eastAsia="en-US"/>
        </w:rPr>
        <w:t>подробная информация об изделии, проходящем испытания (описание и ссылка);</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f) </w:t>
      </w:r>
      <w:r w:rsidRPr="004636A8">
        <w:rPr>
          <w:rStyle w:val="FontStyle50"/>
          <w:rFonts w:ascii="Times New Roman" w:cs="Times New Roman"/>
          <w:sz w:val="24"/>
          <w:szCs w:val="24"/>
          <w:lang w:val="kk-KZ" w:eastAsia="en-US"/>
        </w:rPr>
        <w:t>подробная информация о процедурах сухой или мокрой чистки и заключительной обработки, указанных в стандартах ISO 3175-2, ISO 3175-3 или ISO 3175-4;</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g) </w:t>
      </w:r>
      <w:r w:rsidRPr="004636A8">
        <w:rPr>
          <w:rStyle w:val="FontStyle50"/>
          <w:rFonts w:ascii="Times New Roman" w:cs="Times New Roman"/>
          <w:sz w:val="24"/>
          <w:szCs w:val="24"/>
          <w:lang w:val="kk-KZ" w:eastAsia="en-US"/>
        </w:rPr>
        <w:t>общее число процедур сухой или мокрой чистки и обработки;</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h) </w:t>
      </w:r>
      <w:r w:rsidRPr="004636A8">
        <w:rPr>
          <w:rStyle w:val="FontStyle50"/>
          <w:rFonts w:ascii="Times New Roman" w:cs="Times New Roman"/>
          <w:sz w:val="24"/>
          <w:szCs w:val="24"/>
          <w:lang w:val="kk-KZ" w:eastAsia="en-US"/>
        </w:rPr>
        <w:t>соответствующие свойства, оцен</w:t>
      </w:r>
      <w:r>
        <w:rPr>
          <w:rStyle w:val="FontStyle50"/>
          <w:rFonts w:ascii="Times New Roman" w:cs="Times New Roman"/>
          <w:sz w:val="24"/>
          <w:szCs w:val="24"/>
          <w:lang w:val="kk-KZ" w:eastAsia="en-US"/>
        </w:rPr>
        <w:t>ка которых проводится согласно т</w:t>
      </w:r>
      <w:r w:rsidRPr="004636A8">
        <w:rPr>
          <w:rStyle w:val="FontStyle50"/>
          <w:rFonts w:ascii="Times New Roman" w:cs="Times New Roman"/>
          <w:sz w:val="24"/>
          <w:szCs w:val="24"/>
          <w:lang w:val="kk-KZ" w:eastAsia="en-US"/>
        </w:rPr>
        <w:t>аблице 1, а также методы и результаты оценок;</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i) </w:t>
      </w:r>
      <w:r w:rsidRPr="004636A8">
        <w:rPr>
          <w:rStyle w:val="FontStyle50"/>
          <w:rFonts w:ascii="Times New Roman" w:cs="Times New Roman"/>
          <w:sz w:val="24"/>
          <w:szCs w:val="24"/>
          <w:lang w:val="kk-KZ" w:eastAsia="en-US"/>
        </w:rPr>
        <w:t>комментарии к св</w:t>
      </w:r>
      <w:r>
        <w:rPr>
          <w:rStyle w:val="FontStyle50"/>
          <w:rFonts w:ascii="Times New Roman" w:cs="Times New Roman"/>
          <w:sz w:val="24"/>
          <w:szCs w:val="24"/>
          <w:lang w:val="kk-KZ" w:eastAsia="en-US"/>
        </w:rPr>
        <w:t>ойствам, которые перечислены в т</w:t>
      </w:r>
      <w:r w:rsidRPr="004636A8">
        <w:rPr>
          <w:rStyle w:val="FontStyle50"/>
          <w:rFonts w:ascii="Times New Roman" w:cs="Times New Roman"/>
          <w:sz w:val="24"/>
          <w:szCs w:val="24"/>
          <w:lang w:val="kk-KZ" w:eastAsia="en-US"/>
        </w:rPr>
        <w:t>аблице A.1;</w:t>
      </w:r>
    </w:p>
    <w:p w:rsidR="004636A8" w:rsidRPr="004636A8" w:rsidRDefault="004636A8" w:rsidP="004636A8">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j) </w:t>
      </w:r>
      <w:r w:rsidRPr="004636A8">
        <w:rPr>
          <w:rStyle w:val="FontStyle50"/>
          <w:rFonts w:ascii="Times New Roman" w:cs="Times New Roman"/>
          <w:sz w:val="24"/>
          <w:szCs w:val="24"/>
          <w:lang w:val="kk-KZ" w:eastAsia="en-US"/>
        </w:rPr>
        <w:t>подробная информация обо всех отклонениях от установленной процедуры.</w:t>
      </w:r>
    </w:p>
    <w:p w:rsidR="00877C9D" w:rsidRPr="00BC7005" w:rsidRDefault="00877C9D" w:rsidP="00BC7005">
      <w:pPr>
        <w:pStyle w:val="Style18"/>
        <w:widowControl/>
        <w:ind w:firstLine="0"/>
        <w:rPr>
          <w:rStyle w:val="FontStyle51"/>
          <w:rFonts w:ascii="Times New Roman" w:eastAsia="Arial Unicode MS" w:hAnsi="Times New Roman" w:cs="Times New Roman"/>
          <w:sz w:val="24"/>
          <w:szCs w:val="24"/>
          <w:highlight w:val="yellow"/>
          <w:lang w:val="kk-KZ" w:eastAsia="en-US"/>
        </w:rPr>
      </w:pPr>
    </w:p>
    <w:p w:rsidR="00877C9D" w:rsidRDefault="004636A8" w:rsidP="008C23D3">
      <w:pPr>
        <w:pStyle w:val="Style18"/>
        <w:widowControl/>
        <w:ind w:firstLine="0"/>
        <w:jc w:val="center"/>
        <w:rPr>
          <w:rStyle w:val="FontStyle51"/>
          <w:rFonts w:ascii="Times New Roman" w:eastAsia="Arial Unicode MS" w:hAnsi="Times New Roman" w:cs="Times New Roman"/>
          <w:sz w:val="24"/>
          <w:szCs w:val="24"/>
          <w:lang w:val="kk-KZ" w:eastAsia="en-US"/>
        </w:rPr>
      </w:pPr>
      <w:r>
        <w:rPr>
          <w:rStyle w:val="FontStyle51"/>
          <w:rFonts w:ascii="Times New Roman" w:eastAsia="Arial Unicode MS" w:hAnsi="Times New Roman" w:cs="Times New Roman"/>
          <w:sz w:val="24"/>
          <w:szCs w:val="24"/>
          <w:lang w:eastAsia="en-US"/>
        </w:rPr>
        <w:t>Таблица 1</w:t>
      </w:r>
      <w:r w:rsidR="00877C9D" w:rsidRPr="00BC7005">
        <w:rPr>
          <w:rStyle w:val="FontStyle51"/>
          <w:rFonts w:ascii="Times New Roman" w:eastAsia="Arial Unicode MS" w:hAnsi="Times New Roman" w:cs="Times New Roman"/>
          <w:sz w:val="24"/>
          <w:szCs w:val="24"/>
          <w:lang w:eastAsia="en-US"/>
        </w:rPr>
        <w:t xml:space="preserve"> </w:t>
      </w:r>
      <w:r w:rsidR="008C23D3">
        <w:rPr>
          <w:rStyle w:val="FontStyle51"/>
          <w:rFonts w:ascii="Times New Roman" w:eastAsia="Arial Unicode MS" w:hAnsi="Times New Roman" w:cs="Times New Roman"/>
          <w:sz w:val="24"/>
          <w:szCs w:val="24"/>
          <w:lang w:eastAsia="en-US"/>
        </w:rPr>
        <w:t>–</w:t>
      </w:r>
      <w:r w:rsidR="00877C9D" w:rsidRPr="00BC7005">
        <w:rPr>
          <w:rStyle w:val="FontStyle51"/>
          <w:rFonts w:ascii="Times New Roman" w:eastAsia="Arial Unicode MS" w:hAnsi="Times New Roman" w:cs="Times New Roman"/>
          <w:sz w:val="24"/>
          <w:szCs w:val="24"/>
          <w:lang w:eastAsia="en-US"/>
        </w:rPr>
        <w:t xml:space="preserve"> </w:t>
      </w:r>
      <w:r w:rsidRPr="004636A8">
        <w:rPr>
          <w:rStyle w:val="FontStyle51"/>
          <w:rFonts w:ascii="Times New Roman" w:eastAsia="Arial Unicode MS" w:hAnsi="Times New Roman" w:cs="Times New Roman"/>
          <w:sz w:val="24"/>
          <w:szCs w:val="24"/>
          <w:lang w:eastAsia="en-US"/>
        </w:rPr>
        <w:t>Методы оценки свойств, определяющих способность к сухой или мокрой чистке</w:t>
      </w:r>
    </w:p>
    <w:tbl>
      <w:tblPr>
        <w:tblStyle w:val="aa"/>
        <w:tblW w:w="0" w:type="auto"/>
        <w:tblLook w:val="04A0" w:firstRow="1" w:lastRow="0" w:firstColumn="1" w:lastColumn="0" w:noHBand="0" w:noVBand="1"/>
      </w:tblPr>
      <w:tblGrid>
        <w:gridCol w:w="4785"/>
        <w:gridCol w:w="4785"/>
      </w:tblGrid>
      <w:tr w:rsidR="004636A8" w:rsidRPr="004636A8" w:rsidTr="004636A8">
        <w:tc>
          <w:tcPr>
            <w:tcW w:w="4785" w:type="dxa"/>
            <w:tcBorders>
              <w:bottom w:val="double" w:sz="4" w:space="0" w:color="auto"/>
            </w:tcBorders>
          </w:tcPr>
          <w:p w:rsidR="004636A8" w:rsidRPr="004636A8" w:rsidRDefault="004636A8" w:rsidP="004636A8">
            <w:pPr>
              <w:pStyle w:val="Style9"/>
              <w:widowControl/>
              <w:ind w:firstLine="0"/>
              <w:jc w:val="center"/>
              <w:rPr>
                <w:rStyle w:val="FontStyle50"/>
                <w:rFonts w:ascii="Times New Roman" w:hAnsi="Times New Roman" w:cs="Times New Roman"/>
                <w:b/>
                <w:sz w:val="24"/>
                <w:szCs w:val="24"/>
                <w:highlight w:val="yellow"/>
                <w:lang w:eastAsia="en-US"/>
              </w:rPr>
            </w:pPr>
            <w:r w:rsidRPr="004636A8">
              <w:rPr>
                <w:rStyle w:val="FontStyle50"/>
                <w:rFonts w:ascii="Times New Roman" w:hAnsi="Times New Roman" w:cs="Times New Roman"/>
                <w:b/>
                <w:sz w:val="24"/>
                <w:szCs w:val="24"/>
                <w:lang w:eastAsia="en-US"/>
              </w:rPr>
              <w:t>Свойство</w:t>
            </w:r>
          </w:p>
        </w:tc>
        <w:tc>
          <w:tcPr>
            <w:tcW w:w="4785" w:type="dxa"/>
            <w:tcBorders>
              <w:bottom w:val="double" w:sz="4" w:space="0" w:color="auto"/>
            </w:tcBorders>
          </w:tcPr>
          <w:p w:rsidR="004636A8" w:rsidRPr="004636A8" w:rsidRDefault="004636A8" w:rsidP="004636A8">
            <w:pPr>
              <w:pStyle w:val="Style9"/>
              <w:widowControl/>
              <w:ind w:firstLine="0"/>
              <w:jc w:val="center"/>
              <w:rPr>
                <w:rStyle w:val="FontStyle50"/>
                <w:rFonts w:ascii="Times New Roman" w:hAnsi="Times New Roman" w:cs="Times New Roman"/>
                <w:b/>
                <w:sz w:val="24"/>
                <w:szCs w:val="24"/>
                <w:highlight w:val="yellow"/>
                <w:lang w:eastAsia="en-US"/>
              </w:rPr>
            </w:pPr>
            <w:r w:rsidRPr="004636A8">
              <w:rPr>
                <w:rStyle w:val="FontStyle50"/>
                <w:rFonts w:ascii="Times New Roman" w:hAnsi="Times New Roman" w:cs="Times New Roman"/>
                <w:b/>
                <w:sz w:val="24"/>
                <w:szCs w:val="24"/>
                <w:lang w:eastAsia="en-US"/>
              </w:rPr>
              <w:t>Средства и методы оценки/сравнения, указанные в следующих стандартах</w:t>
            </w:r>
          </w:p>
        </w:tc>
      </w:tr>
      <w:tr w:rsidR="004636A8" w:rsidTr="004636A8">
        <w:tc>
          <w:tcPr>
            <w:tcW w:w="4785" w:type="dxa"/>
            <w:tcBorders>
              <w:top w:val="double" w:sz="4" w:space="0" w:color="auto"/>
            </w:tcBorders>
          </w:tcPr>
          <w:p w:rsidR="004636A8" w:rsidRDefault="004636A8" w:rsidP="004636A8">
            <w:pPr>
              <w:pStyle w:val="Style9"/>
              <w:widowControl/>
              <w:ind w:firstLine="0"/>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Стабильность размеров (</w:t>
            </w:r>
            <w:proofErr w:type="spellStart"/>
            <w:r w:rsidRPr="004636A8">
              <w:rPr>
                <w:rStyle w:val="FontStyle50"/>
                <w:rFonts w:ascii="Times New Roman" w:hAnsi="Times New Roman" w:cs="Times New Roman"/>
                <w:sz w:val="24"/>
                <w:szCs w:val="24"/>
                <w:lang w:eastAsia="en-US"/>
              </w:rPr>
              <w:t>формоустойчивость</w:t>
            </w:r>
            <w:proofErr w:type="spellEnd"/>
            <w:r w:rsidRPr="004636A8">
              <w:rPr>
                <w:rStyle w:val="FontStyle50"/>
                <w:rFonts w:ascii="Times New Roman" w:hAnsi="Times New Roman" w:cs="Times New Roman"/>
                <w:sz w:val="24"/>
                <w:szCs w:val="24"/>
                <w:lang w:eastAsia="en-US"/>
              </w:rPr>
              <w:t>)</w:t>
            </w:r>
          </w:p>
        </w:tc>
        <w:tc>
          <w:tcPr>
            <w:tcW w:w="4785" w:type="dxa"/>
            <w:tcBorders>
              <w:top w:val="double" w:sz="4" w:space="0" w:color="auto"/>
            </w:tcBorders>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ISO 3759</w:t>
            </w:r>
          </w:p>
        </w:tc>
      </w:tr>
      <w:tr w:rsidR="004636A8" w:rsidTr="004636A8">
        <w:tc>
          <w:tcPr>
            <w:tcW w:w="4785" w:type="dxa"/>
          </w:tcPr>
          <w:p w:rsidR="004636A8" w:rsidRDefault="004636A8" w:rsidP="004636A8">
            <w:pPr>
              <w:pStyle w:val="Style9"/>
              <w:widowControl/>
              <w:ind w:firstLine="0"/>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Изменение цвета после профессиональной чистки (устойчивость цвета)</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ISO 105-A02</w:t>
            </w:r>
          </w:p>
        </w:tc>
      </w:tr>
      <w:tr w:rsidR="004636A8" w:rsidTr="004636A8">
        <w:tc>
          <w:tcPr>
            <w:tcW w:w="4785" w:type="dxa"/>
          </w:tcPr>
          <w:p w:rsidR="004636A8" w:rsidRDefault="004636A8" w:rsidP="004636A8">
            <w:pPr>
              <w:pStyle w:val="Style9"/>
              <w:widowControl/>
              <w:ind w:firstLine="0"/>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 xml:space="preserve">Окрашивание </w:t>
            </w:r>
            <w:proofErr w:type="spellStart"/>
            <w:r w:rsidRPr="004636A8">
              <w:rPr>
                <w:rStyle w:val="FontStyle50"/>
                <w:rFonts w:ascii="Times New Roman" w:hAnsi="Times New Roman" w:cs="Times New Roman"/>
                <w:sz w:val="24"/>
                <w:szCs w:val="24"/>
                <w:lang w:eastAsia="en-US"/>
              </w:rPr>
              <w:t>многоволоконных</w:t>
            </w:r>
            <w:proofErr w:type="spellEnd"/>
            <w:r w:rsidRPr="004636A8">
              <w:rPr>
                <w:rStyle w:val="FontStyle50"/>
                <w:rFonts w:ascii="Times New Roman" w:hAnsi="Times New Roman" w:cs="Times New Roman"/>
                <w:sz w:val="24"/>
                <w:szCs w:val="24"/>
                <w:lang w:eastAsia="en-US"/>
              </w:rPr>
              <w:t xml:space="preserve"> смежных тканей (ISO 105-F10) после профессиональной чистки</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ISO 105-A03</w:t>
            </w:r>
          </w:p>
        </w:tc>
      </w:tr>
      <w:tr w:rsidR="004636A8" w:rsidTr="004636A8">
        <w:tc>
          <w:tcPr>
            <w:tcW w:w="4785" w:type="dxa"/>
          </w:tcPr>
          <w:p w:rsidR="004636A8" w:rsidRDefault="004636A8" w:rsidP="004636A8">
            <w:pPr>
              <w:pStyle w:val="Style9"/>
              <w:widowControl/>
              <w:ind w:firstLine="0"/>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Гладкость строчек</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 xml:space="preserve">ISO 7770 (процедура) </w:t>
            </w:r>
            <w:r w:rsidRPr="004636A8">
              <w:rPr>
                <w:rStyle w:val="FontStyle50"/>
                <w:rFonts w:ascii="Times New Roman" w:hAnsi="Times New Roman" w:cs="Times New Roman"/>
                <w:sz w:val="24"/>
                <w:szCs w:val="24"/>
                <w:vertAlign w:val="superscript"/>
                <w:lang w:eastAsia="en-US"/>
              </w:rPr>
              <w:t>a</w:t>
            </w:r>
          </w:p>
        </w:tc>
      </w:tr>
      <w:tr w:rsidR="004636A8" w:rsidTr="004636A8">
        <w:tc>
          <w:tcPr>
            <w:tcW w:w="4785" w:type="dxa"/>
          </w:tcPr>
          <w:p w:rsidR="004636A8" w:rsidRDefault="004636A8" w:rsidP="004636A8">
            <w:pPr>
              <w:pStyle w:val="Style9"/>
              <w:widowControl/>
              <w:ind w:firstLine="0"/>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Повреждение отделки</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 xml:space="preserve">В зависимости от вида отделки </w:t>
            </w:r>
            <w:r w:rsidRPr="004636A8">
              <w:rPr>
                <w:rStyle w:val="FontStyle50"/>
                <w:rFonts w:ascii="Times New Roman" w:hAnsi="Times New Roman" w:cs="Times New Roman"/>
                <w:sz w:val="24"/>
                <w:szCs w:val="24"/>
                <w:vertAlign w:val="superscript"/>
                <w:lang w:eastAsia="en-US"/>
              </w:rPr>
              <w:t>b</w:t>
            </w:r>
          </w:p>
        </w:tc>
      </w:tr>
      <w:tr w:rsidR="004636A8" w:rsidTr="004636A8">
        <w:tc>
          <w:tcPr>
            <w:tcW w:w="4785" w:type="dxa"/>
          </w:tcPr>
          <w:p w:rsidR="004636A8" w:rsidRDefault="004636A8" w:rsidP="004636A8">
            <w:pPr>
              <w:pStyle w:val="Style9"/>
              <w:widowControl/>
              <w:ind w:firstLine="0"/>
              <w:rPr>
                <w:rStyle w:val="FontStyle50"/>
                <w:rFonts w:ascii="Times New Roman" w:hAnsi="Times New Roman" w:cs="Times New Roman"/>
                <w:sz w:val="24"/>
                <w:szCs w:val="24"/>
                <w:highlight w:val="yellow"/>
                <w:lang w:eastAsia="en-US"/>
              </w:rPr>
            </w:pPr>
            <w:proofErr w:type="spellStart"/>
            <w:r w:rsidRPr="004636A8">
              <w:rPr>
                <w:rStyle w:val="FontStyle50"/>
                <w:rFonts w:ascii="Times New Roman" w:hAnsi="Times New Roman" w:cs="Times New Roman"/>
                <w:sz w:val="24"/>
                <w:szCs w:val="24"/>
                <w:lang w:eastAsia="en-US"/>
              </w:rPr>
              <w:t>Сминаемость</w:t>
            </w:r>
            <w:proofErr w:type="spellEnd"/>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ISO 7769 (процедура)</w:t>
            </w:r>
          </w:p>
        </w:tc>
      </w:tr>
      <w:tr w:rsidR="004636A8" w:rsidTr="004636A8">
        <w:tc>
          <w:tcPr>
            <w:tcW w:w="4785" w:type="dxa"/>
          </w:tcPr>
          <w:p w:rsidR="004636A8" w:rsidRDefault="004636A8" w:rsidP="004636A8">
            <w:pPr>
              <w:pStyle w:val="Style9"/>
              <w:widowControl/>
              <w:ind w:firstLine="0"/>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Склонность к образованию складок, образование складок</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 xml:space="preserve">ISO 7768 (процедура) </w:t>
            </w:r>
            <w:r w:rsidRPr="004636A8">
              <w:rPr>
                <w:rStyle w:val="FontStyle50"/>
                <w:rFonts w:ascii="Times New Roman" w:hAnsi="Times New Roman" w:cs="Times New Roman"/>
                <w:sz w:val="24"/>
                <w:szCs w:val="24"/>
                <w:vertAlign w:val="superscript"/>
                <w:lang w:eastAsia="en-US"/>
              </w:rPr>
              <w:t>a c</w:t>
            </w:r>
          </w:p>
        </w:tc>
      </w:tr>
      <w:tr w:rsidR="004636A8" w:rsidTr="004636A8">
        <w:tc>
          <w:tcPr>
            <w:tcW w:w="4785" w:type="dxa"/>
          </w:tcPr>
          <w:p w:rsidR="004636A8" w:rsidRPr="004636A8" w:rsidRDefault="004636A8" w:rsidP="004636A8">
            <w:pPr>
              <w:pStyle w:val="Style9"/>
              <w:widowControl/>
              <w:ind w:firstLine="0"/>
              <w:rPr>
                <w:rStyle w:val="FontStyle50"/>
                <w:rFonts w:ascii="Times New Roman" w:hAnsi="Times New Roman" w:cs="Times New Roman"/>
                <w:sz w:val="24"/>
                <w:szCs w:val="24"/>
                <w:lang w:eastAsia="en-US"/>
              </w:rPr>
            </w:pPr>
            <w:r w:rsidRPr="004636A8">
              <w:rPr>
                <w:rStyle w:val="FontStyle50"/>
                <w:rFonts w:ascii="Times New Roman" w:hAnsi="Times New Roman" w:cs="Times New Roman"/>
                <w:sz w:val="24"/>
                <w:szCs w:val="24"/>
                <w:lang w:eastAsia="en-US"/>
              </w:rPr>
              <w:t xml:space="preserve">Восстановление формы после </w:t>
            </w:r>
            <w:proofErr w:type="spellStart"/>
            <w:r w:rsidRPr="004636A8">
              <w:rPr>
                <w:rStyle w:val="FontStyle50"/>
                <w:rFonts w:ascii="Times New Roman" w:hAnsi="Times New Roman" w:cs="Times New Roman"/>
                <w:sz w:val="24"/>
                <w:szCs w:val="24"/>
                <w:lang w:eastAsia="en-US"/>
              </w:rPr>
              <w:t>сминания</w:t>
            </w:r>
            <w:proofErr w:type="spellEnd"/>
            <w:r w:rsidRPr="004636A8">
              <w:rPr>
                <w:rStyle w:val="FontStyle50"/>
                <w:rFonts w:ascii="Times New Roman" w:hAnsi="Times New Roman" w:cs="Times New Roman"/>
                <w:sz w:val="24"/>
                <w:szCs w:val="24"/>
                <w:lang w:eastAsia="en-US"/>
              </w:rPr>
              <w:t>, метод оценки по внешнему виду</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 xml:space="preserve">ISO 9867 (процедура) </w:t>
            </w:r>
            <w:r w:rsidRPr="004636A8">
              <w:rPr>
                <w:rStyle w:val="FontStyle50"/>
                <w:rFonts w:ascii="Times New Roman" w:hAnsi="Times New Roman" w:cs="Times New Roman"/>
                <w:sz w:val="24"/>
                <w:szCs w:val="24"/>
                <w:vertAlign w:val="superscript"/>
                <w:lang w:eastAsia="en-US"/>
              </w:rPr>
              <w:t>c</w:t>
            </w:r>
          </w:p>
        </w:tc>
      </w:tr>
      <w:tr w:rsidR="004636A8" w:rsidTr="004636A8">
        <w:tc>
          <w:tcPr>
            <w:tcW w:w="4785" w:type="dxa"/>
          </w:tcPr>
          <w:p w:rsidR="004636A8" w:rsidRPr="004636A8" w:rsidRDefault="004636A8" w:rsidP="004636A8">
            <w:pPr>
              <w:pStyle w:val="Style9"/>
              <w:widowControl/>
              <w:ind w:firstLine="0"/>
              <w:rPr>
                <w:rStyle w:val="FontStyle50"/>
                <w:rFonts w:ascii="Times New Roman" w:hAnsi="Times New Roman" w:cs="Times New Roman"/>
                <w:sz w:val="24"/>
                <w:szCs w:val="24"/>
                <w:lang w:eastAsia="en-US"/>
              </w:rPr>
            </w:pPr>
            <w:r w:rsidRPr="004636A8">
              <w:rPr>
                <w:rStyle w:val="FontStyle50"/>
                <w:rFonts w:ascii="Times New Roman" w:hAnsi="Times New Roman" w:cs="Times New Roman"/>
                <w:sz w:val="24"/>
                <w:szCs w:val="24"/>
                <w:lang w:eastAsia="en-US"/>
              </w:rPr>
              <w:t>Истирание поверхности</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ISO 12947-4</w:t>
            </w:r>
          </w:p>
        </w:tc>
      </w:tr>
      <w:tr w:rsidR="004636A8" w:rsidTr="004636A8">
        <w:tc>
          <w:tcPr>
            <w:tcW w:w="4785" w:type="dxa"/>
          </w:tcPr>
          <w:p w:rsidR="004636A8" w:rsidRPr="004636A8" w:rsidRDefault="004636A8" w:rsidP="004636A8">
            <w:pPr>
              <w:pStyle w:val="Style9"/>
              <w:widowControl/>
              <w:ind w:firstLine="0"/>
              <w:rPr>
                <w:rStyle w:val="FontStyle50"/>
                <w:rFonts w:ascii="Times New Roman" w:hAnsi="Times New Roman" w:cs="Times New Roman"/>
                <w:sz w:val="24"/>
                <w:szCs w:val="24"/>
                <w:lang w:eastAsia="en-US"/>
              </w:rPr>
            </w:pPr>
            <w:proofErr w:type="spellStart"/>
            <w:r w:rsidRPr="004636A8">
              <w:rPr>
                <w:rStyle w:val="FontStyle50"/>
                <w:rFonts w:ascii="Times New Roman" w:hAnsi="Times New Roman" w:cs="Times New Roman"/>
                <w:sz w:val="24"/>
                <w:szCs w:val="24"/>
                <w:lang w:eastAsia="en-US"/>
              </w:rPr>
              <w:t>Пиллинг</w:t>
            </w:r>
            <w:proofErr w:type="spellEnd"/>
            <w:r w:rsidRPr="004636A8">
              <w:rPr>
                <w:rStyle w:val="FontStyle50"/>
                <w:rFonts w:ascii="Times New Roman" w:hAnsi="Times New Roman" w:cs="Times New Roman"/>
                <w:sz w:val="24"/>
                <w:szCs w:val="24"/>
                <w:lang w:eastAsia="en-US"/>
              </w:rPr>
              <w:t xml:space="preserve"> (скатывание волокон в узелки), </w:t>
            </w:r>
            <w:proofErr w:type="spellStart"/>
            <w:r w:rsidRPr="004636A8">
              <w:rPr>
                <w:rStyle w:val="FontStyle50"/>
                <w:rFonts w:ascii="Times New Roman" w:hAnsi="Times New Roman" w:cs="Times New Roman"/>
                <w:sz w:val="24"/>
                <w:szCs w:val="24"/>
                <w:lang w:eastAsia="en-US"/>
              </w:rPr>
              <w:t>взлохмачивание</w:t>
            </w:r>
            <w:proofErr w:type="spellEnd"/>
            <w:r w:rsidRPr="004636A8">
              <w:rPr>
                <w:rStyle w:val="FontStyle50"/>
                <w:rFonts w:ascii="Times New Roman" w:hAnsi="Times New Roman" w:cs="Times New Roman"/>
                <w:sz w:val="24"/>
                <w:szCs w:val="24"/>
                <w:lang w:eastAsia="en-US"/>
              </w:rPr>
              <w:t xml:space="preserve"> или </w:t>
            </w:r>
            <w:proofErr w:type="spellStart"/>
            <w:r w:rsidRPr="004636A8">
              <w:rPr>
                <w:rStyle w:val="FontStyle50"/>
                <w:rFonts w:ascii="Times New Roman" w:hAnsi="Times New Roman" w:cs="Times New Roman"/>
                <w:sz w:val="24"/>
                <w:szCs w:val="24"/>
                <w:lang w:eastAsia="en-US"/>
              </w:rPr>
              <w:t>свойлачивание</w:t>
            </w:r>
            <w:proofErr w:type="spellEnd"/>
            <w:r w:rsidRPr="004636A8">
              <w:rPr>
                <w:rStyle w:val="FontStyle50"/>
                <w:rFonts w:ascii="Times New Roman" w:hAnsi="Times New Roman" w:cs="Times New Roman"/>
                <w:sz w:val="24"/>
                <w:szCs w:val="24"/>
                <w:lang w:eastAsia="en-US"/>
              </w:rPr>
              <w:t xml:space="preserve"> после профессиональной чистки</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ISO 12947-1, 2 или 3 (оценка)</w:t>
            </w:r>
          </w:p>
        </w:tc>
      </w:tr>
      <w:tr w:rsidR="004636A8" w:rsidTr="004636A8">
        <w:tc>
          <w:tcPr>
            <w:tcW w:w="4785" w:type="dxa"/>
          </w:tcPr>
          <w:p w:rsidR="004636A8" w:rsidRPr="004636A8" w:rsidRDefault="004636A8" w:rsidP="004636A8">
            <w:pPr>
              <w:pStyle w:val="Style9"/>
              <w:widowControl/>
              <w:ind w:firstLine="0"/>
              <w:rPr>
                <w:rStyle w:val="FontStyle50"/>
                <w:rFonts w:ascii="Times New Roman" w:hAnsi="Times New Roman" w:cs="Times New Roman"/>
                <w:sz w:val="24"/>
                <w:szCs w:val="24"/>
                <w:lang w:eastAsia="en-US"/>
              </w:rPr>
            </w:pPr>
            <w:r w:rsidRPr="004636A8">
              <w:rPr>
                <w:rStyle w:val="FontStyle50"/>
                <w:rFonts w:ascii="Times New Roman" w:hAnsi="Times New Roman" w:cs="Times New Roman"/>
                <w:sz w:val="24"/>
                <w:szCs w:val="24"/>
                <w:lang w:eastAsia="en-US"/>
              </w:rPr>
              <w:t>Деформация/скручивание после профессиональной чистки</w:t>
            </w:r>
          </w:p>
        </w:tc>
        <w:tc>
          <w:tcPr>
            <w:tcW w:w="4785" w:type="dxa"/>
          </w:tcPr>
          <w:p w:rsidR="004636A8" w:rsidRDefault="004636A8" w:rsidP="004636A8">
            <w:pPr>
              <w:pStyle w:val="Style9"/>
              <w:widowControl/>
              <w:ind w:firstLine="0"/>
              <w:jc w:val="center"/>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4"/>
                <w:szCs w:val="24"/>
                <w:lang w:eastAsia="en-US"/>
              </w:rPr>
              <w:t>ISO 16322-1, 2 или 3 (</w:t>
            </w:r>
            <w:proofErr w:type="gramStart"/>
            <w:r w:rsidRPr="004636A8">
              <w:rPr>
                <w:rStyle w:val="FontStyle50"/>
                <w:rFonts w:ascii="Times New Roman" w:hAnsi="Times New Roman" w:cs="Times New Roman"/>
                <w:sz w:val="24"/>
                <w:szCs w:val="24"/>
                <w:lang w:eastAsia="en-US"/>
              </w:rPr>
              <w:t>профессиональная</w:t>
            </w:r>
            <w:proofErr w:type="gramEnd"/>
            <w:r w:rsidRPr="004636A8">
              <w:rPr>
                <w:rStyle w:val="FontStyle50"/>
                <w:rFonts w:ascii="Times New Roman" w:hAnsi="Times New Roman" w:cs="Times New Roman"/>
                <w:sz w:val="24"/>
                <w:szCs w:val="24"/>
                <w:lang w:eastAsia="en-US"/>
              </w:rPr>
              <w:t xml:space="preserve"> чистки вместо стирки)</w:t>
            </w:r>
          </w:p>
        </w:tc>
      </w:tr>
      <w:tr w:rsidR="004636A8" w:rsidTr="004636A8">
        <w:trPr>
          <w:trHeight w:val="1217"/>
        </w:trPr>
        <w:tc>
          <w:tcPr>
            <w:tcW w:w="9570" w:type="dxa"/>
            <w:gridSpan w:val="2"/>
            <w:tcBorders>
              <w:bottom w:val="nil"/>
            </w:tcBorders>
          </w:tcPr>
          <w:p w:rsidR="004636A8" w:rsidRPr="004636A8" w:rsidRDefault="004636A8" w:rsidP="004636A8">
            <w:pPr>
              <w:pStyle w:val="Style9"/>
              <w:widowControl/>
              <w:ind w:firstLine="567"/>
              <w:rPr>
                <w:rStyle w:val="FontStyle50"/>
                <w:rFonts w:ascii="Times New Roman" w:hAnsi="Times New Roman" w:cs="Times New Roman"/>
                <w:sz w:val="20"/>
                <w:szCs w:val="20"/>
                <w:lang w:eastAsia="en-US"/>
              </w:rPr>
            </w:pPr>
            <w:r w:rsidRPr="004636A8">
              <w:rPr>
                <w:rStyle w:val="FontStyle50"/>
                <w:rFonts w:ascii="Times New Roman" w:hAnsi="Times New Roman" w:cs="Times New Roman"/>
                <w:sz w:val="20"/>
                <w:szCs w:val="20"/>
                <w:vertAlign w:val="superscript"/>
                <w:lang w:eastAsia="en-US"/>
              </w:rPr>
              <w:t>a</w:t>
            </w:r>
            <w:r>
              <w:rPr>
                <w:rStyle w:val="FontStyle50"/>
                <w:rFonts w:ascii="Times New Roman" w:hAnsi="Times New Roman" w:cs="Times New Roman"/>
                <w:sz w:val="20"/>
                <w:szCs w:val="20"/>
                <w:lang w:eastAsia="en-US"/>
              </w:rPr>
              <w:t xml:space="preserve"> </w:t>
            </w:r>
            <w:r w:rsidRPr="004636A8">
              <w:rPr>
                <w:rStyle w:val="FontStyle50"/>
                <w:rFonts w:ascii="Times New Roman" w:hAnsi="Times New Roman" w:cs="Times New Roman"/>
                <w:sz w:val="20"/>
                <w:szCs w:val="20"/>
                <w:lang w:eastAsia="en-US"/>
              </w:rPr>
              <w:t>Согласно ISO 7768, ISO 7769 и ISO 7770 образцы для испытаний должны быть промыты и высушены согласно ISO 6330. Для оценки свойств в соответствии с настоящей частью ISO 3175 образцы не должны проходить процедуры промывки и сушки.</w:t>
            </w:r>
          </w:p>
          <w:p w:rsidR="004636A8" w:rsidRDefault="004636A8" w:rsidP="004636A8">
            <w:pPr>
              <w:pStyle w:val="Style9"/>
              <w:ind w:firstLine="567"/>
              <w:rPr>
                <w:rStyle w:val="FontStyle50"/>
                <w:rFonts w:ascii="Times New Roman" w:hAnsi="Times New Roman" w:cs="Times New Roman"/>
                <w:sz w:val="24"/>
                <w:szCs w:val="24"/>
                <w:highlight w:val="yellow"/>
                <w:lang w:eastAsia="en-US"/>
              </w:rPr>
            </w:pPr>
            <w:r w:rsidRPr="004636A8">
              <w:rPr>
                <w:rStyle w:val="FontStyle50"/>
                <w:rFonts w:ascii="Times New Roman" w:hAnsi="Times New Roman" w:cs="Times New Roman"/>
                <w:sz w:val="20"/>
                <w:szCs w:val="20"/>
                <w:vertAlign w:val="superscript"/>
                <w:lang w:eastAsia="en-US"/>
              </w:rPr>
              <w:t>b</w:t>
            </w:r>
            <w:proofErr w:type="gramStart"/>
            <w:r>
              <w:rPr>
                <w:rStyle w:val="FontStyle50"/>
                <w:rFonts w:ascii="Times New Roman" w:hAnsi="Times New Roman" w:cs="Times New Roman"/>
                <w:sz w:val="20"/>
                <w:szCs w:val="20"/>
                <w:lang w:eastAsia="en-US"/>
              </w:rPr>
              <w:t xml:space="preserve"> </w:t>
            </w:r>
            <w:r w:rsidRPr="004636A8">
              <w:rPr>
                <w:rStyle w:val="FontStyle50"/>
                <w:rFonts w:ascii="Times New Roman" w:hAnsi="Times New Roman" w:cs="Times New Roman"/>
                <w:sz w:val="20"/>
                <w:szCs w:val="20"/>
                <w:lang w:eastAsia="en-US"/>
              </w:rPr>
              <w:t>С</w:t>
            </w:r>
            <w:proofErr w:type="gramEnd"/>
            <w:r w:rsidRPr="004636A8">
              <w:rPr>
                <w:rStyle w:val="FontStyle50"/>
                <w:rFonts w:ascii="Times New Roman" w:hAnsi="Times New Roman" w:cs="Times New Roman"/>
                <w:sz w:val="20"/>
                <w:szCs w:val="20"/>
                <w:lang w:eastAsia="en-US"/>
              </w:rPr>
              <w:t>уществует множество видов отделки текстильных изделий. В некоторых случаях, когда требуется</w:t>
            </w:r>
          </w:p>
        </w:tc>
      </w:tr>
      <w:tr w:rsidR="004636A8" w:rsidTr="004636A8">
        <w:trPr>
          <w:trHeight w:val="398"/>
        </w:trPr>
        <w:tc>
          <w:tcPr>
            <w:tcW w:w="9570" w:type="dxa"/>
            <w:gridSpan w:val="2"/>
            <w:tcBorders>
              <w:top w:val="nil"/>
              <w:left w:val="nil"/>
              <w:bottom w:val="single" w:sz="4" w:space="0" w:color="auto"/>
              <w:right w:val="nil"/>
            </w:tcBorders>
          </w:tcPr>
          <w:p w:rsidR="004636A8" w:rsidRPr="004636A8" w:rsidRDefault="004636A8" w:rsidP="004636A8">
            <w:pPr>
              <w:pStyle w:val="Style9"/>
              <w:widowControl/>
              <w:ind w:firstLine="0"/>
              <w:jc w:val="center"/>
              <w:rPr>
                <w:rStyle w:val="FontStyle50"/>
                <w:rFonts w:ascii="Times New Roman" w:hAnsi="Times New Roman" w:cs="Times New Roman"/>
                <w:i/>
                <w:sz w:val="24"/>
                <w:szCs w:val="24"/>
                <w:lang w:eastAsia="en-US"/>
              </w:rPr>
            </w:pPr>
            <w:r w:rsidRPr="004636A8">
              <w:rPr>
                <w:rStyle w:val="FontStyle50"/>
                <w:rFonts w:ascii="Times New Roman" w:hAnsi="Times New Roman" w:cs="Times New Roman"/>
                <w:i/>
                <w:sz w:val="24"/>
                <w:szCs w:val="24"/>
                <w:lang w:eastAsia="en-US"/>
              </w:rPr>
              <w:lastRenderedPageBreak/>
              <w:t>Окончание таблицы 1</w:t>
            </w:r>
          </w:p>
        </w:tc>
      </w:tr>
      <w:tr w:rsidR="004636A8" w:rsidTr="004636A8">
        <w:trPr>
          <w:trHeight w:val="223"/>
        </w:trPr>
        <w:tc>
          <w:tcPr>
            <w:tcW w:w="9570" w:type="dxa"/>
            <w:gridSpan w:val="2"/>
            <w:tcBorders>
              <w:top w:val="single" w:sz="4" w:space="0" w:color="auto"/>
            </w:tcBorders>
          </w:tcPr>
          <w:p w:rsidR="004636A8" w:rsidRPr="004636A8" w:rsidRDefault="004636A8" w:rsidP="004636A8">
            <w:pPr>
              <w:pStyle w:val="Style9"/>
              <w:widowControl/>
              <w:ind w:firstLine="0"/>
              <w:rPr>
                <w:rStyle w:val="FontStyle50"/>
                <w:rFonts w:ascii="Times New Roman" w:hAnsi="Times New Roman" w:cs="Times New Roman"/>
                <w:sz w:val="20"/>
                <w:szCs w:val="20"/>
                <w:lang w:eastAsia="en-US"/>
              </w:rPr>
            </w:pPr>
            <w:r w:rsidRPr="004636A8">
              <w:rPr>
                <w:rStyle w:val="FontStyle50"/>
                <w:rFonts w:ascii="Times New Roman" w:hAnsi="Times New Roman" w:cs="Times New Roman"/>
                <w:sz w:val="20"/>
                <w:szCs w:val="20"/>
                <w:lang w:eastAsia="en-US"/>
              </w:rPr>
              <w:t xml:space="preserve"> доказать сохранение отделки после прохождения изделием разрушающего испытания, перед изготовлением законченного изделия рекомендуется подвергать материал таким испытаниям, как:</w:t>
            </w:r>
          </w:p>
          <w:p w:rsidR="004636A8" w:rsidRPr="004636A8" w:rsidRDefault="004636A8" w:rsidP="004636A8">
            <w:pPr>
              <w:pStyle w:val="Style9"/>
              <w:widowControl/>
              <w:ind w:firstLine="567"/>
              <w:rPr>
                <w:rStyle w:val="FontStyle50"/>
                <w:rFonts w:ascii="Times New Roman" w:hAnsi="Times New Roman" w:cs="Times New Roman"/>
                <w:sz w:val="20"/>
                <w:szCs w:val="20"/>
                <w:lang w:eastAsia="en-US"/>
              </w:rPr>
            </w:pPr>
            <w:r>
              <w:rPr>
                <w:rStyle w:val="FontStyle50"/>
                <w:rFonts w:ascii="Times New Roman" w:hAnsi="Times New Roman" w:cs="Times New Roman"/>
                <w:sz w:val="20"/>
                <w:szCs w:val="20"/>
                <w:lang w:eastAsia="en-US"/>
              </w:rPr>
              <w:t xml:space="preserve">- </w:t>
            </w:r>
            <w:r w:rsidRPr="004636A8">
              <w:rPr>
                <w:rStyle w:val="FontStyle50"/>
                <w:rFonts w:ascii="Times New Roman" w:hAnsi="Times New Roman" w:cs="Times New Roman"/>
                <w:sz w:val="20"/>
                <w:szCs w:val="20"/>
                <w:lang w:eastAsia="en-US"/>
              </w:rPr>
              <w:t>стойкость к химическому воздействию (ISO 6530);</w:t>
            </w:r>
          </w:p>
          <w:p w:rsidR="004636A8" w:rsidRPr="004636A8" w:rsidRDefault="004636A8" w:rsidP="004636A8">
            <w:pPr>
              <w:pStyle w:val="Style9"/>
              <w:widowControl/>
              <w:ind w:firstLine="567"/>
              <w:rPr>
                <w:rStyle w:val="FontStyle50"/>
                <w:rFonts w:ascii="Times New Roman" w:hAnsi="Times New Roman" w:cs="Times New Roman"/>
                <w:sz w:val="20"/>
                <w:szCs w:val="20"/>
                <w:lang w:eastAsia="en-US"/>
              </w:rPr>
            </w:pPr>
            <w:r>
              <w:rPr>
                <w:rStyle w:val="FontStyle50"/>
                <w:rFonts w:ascii="Times New Roman" w:hAnsi="Times New Roman" w:cs="Times New Roman"/>
                <w:sz w:val="20"/>
                <w:szCs w:val="20"/>
                <w:lang w:eastAsia="en-US"/>
              </w:rPr>
              <w:t xml:space="preserve">- </w:t>
            </w:r>
            <w:r w:rsidRPr="004636A8">
              <w:rPr>
                <w:rStyle w:val="FontStyle50"/>
                <w:rFonts w:ascii="Times New Roman" w:hAnsi="Times New Roman" w:cs="Times New Roman"/>
                <w:sz w:val="20"/>
                <w:szCs w:val="20"/>
                <w:lang w:eastAsia="en-US"/>
              </w:rPr>
              <w:t>водостойкость (ISO 811, ISO 4920, ISO 9865);</w:t>
            </w:r>
          </w:p>
          <w:p w:rsidR="004636A8" w:rsidRPr="004636A8" w:rsidRDefault="004636A8" w:rsidP="004636A8">
            <w:pPr>
              <w:pStyle w:val="Style9"/>
              <w:widowControl/>
              <w:ind w:firstLine="567"/>
              <w:rPr>
                <w:rStyle w:val="FontStyle50"/>
                <w:rFonts w:ascii="Times New Roman" w:hAnsi="Times New Roman" w:cs="Times New Roman"/>
                <w:sz w:val="20"/>
                <w:szCs w:val="20"/>
                <w:lang w:eastAsia="en-US"/>
              </w:rPr>
            </w:pPr>
            <w:r>
              <w:rPr>
                <w:rStyle w:val="FontStyle50"/>
                <w:rFonts w:ascii="Times New Roman" w:hAnsi="Times New Roman" w:cs="Times New Roman"/>
                <w:sz w:val="20"/>
                <w:szCs w:val="20"/>
                <w:lang w:eastAsia="en-US"/>
              </w:rPr>
              <w:t xml:space="preserve">- </w:t>
            </w:r>
            <w:r w:rsidRPr="004636A8">
              <w:rPr>
                <w:rStyle w:val="FontStyle50"/>
                <w:rFonts w:ascii="Times New Roman" w:hAnsi="Times New Roman" w:cs="Times New Roman"/>
                <w:sz w:val="20"/>
                <w:szCs w:val="20"/>
                <w:lang w:eastAsia="en-US"/>
              </w:rPr>
              <w:t>огнестойкость (например, ISO 6940).</w:t>
            </w:r>
          </w:p>
          <w:p w:rsidR="004636A8" w:rsidRPr="004636A8" w:rsidRDefault="004636A8" w:rsidP="004636A8">
            <w:pPr>
              <w:pStyle w:val="Style9"/>
              <w:widowControl/>
              <w:ind w:firstLine="567"/>
              <w:rPr>
                <w:rStyle w:val="FontStyle50"/>
                <w:rFonts w:ascii="Times New Roman" w:hAnsi="Times New Roman" w:cs="Times New Roman"/>
                <w:sz w:val="20"/>
                <w:szCs w:val="20"/>
                <w:lang w:eastAsia="en-US"/>
              </w:rPr>
            </w:pPr>
            <w:r w:rsidRPr="004636A8">
              <w:rPr>
                <w:rStyle w:val="FontStyle50"/>
                <w:rFonts w:ascii="Times New Roman" w:hAnsi="Times New Roman" w:cs="Times New Roman"/>
                <w:sz w:val="20"/>
                <w:szCs w:val="20"/>
                <w:lang w:eastAsia="en-US"/>
              </w:rPr>
              <w:t>В целях оценки свойств отделки, для которых не существует действующих документов по стандартизации, см. таблицу A.1.</w:t>
            </w:r>
          </w:p>
          <w:p w:rsidR="004636A8" w:rsidRPr="004636A8" w:rsidRDefault="004636A8" w:rsidP="004636A8">
            <w:pPr>
              <w:pStyle w:val="Style9"/>
              <w:ind w:firstLine="567"/>
              <w:rPr>
                <w:rStyle w:val="FontStyle50"/>
                <w:rFonts w:ascii="Times New Roman" w:hAnsi="Times New Roman" w:cs="Times New Roman"/>
                <w:sz w:val="20"/>
                <w:szCs w:val="20"/>
                <w:vertAlign w:val="superscript"/>
                <w:lang w:eastAsia="en-US"/>
              </w:rPr>
            </w:pPr>
            <w:r w:rsidRPr="004636A8">
              <w:rPr>
                <w:rStyle w:val="FontStyle50"/>
                <w:rFonts w:ascii="Times New Roman" w:hAnsi="Times New Roman" w:cs="Times New Roman"/>
                <w:sz w:val="20"/>
                <w:szCs w:val="20"/>
                <w:vertAlign w:val="superscript"/>
                <w:lang w:eastAsia="en-US"/>
              </w:rPr>
              <w:t>c</w:t>
            </w:r>
            <w:proofErr w:type="gramStart"/>
            <w:r>
              <w:rPr>
                <w:rStyle w:val="FontStyle50"/>
                <w:rFonts w:ascii="Times New Roman" w:hAnsi="Times New Roman" w:cs="Times New Roman"/>
                <w:sz w:val="20"/>
                <w:szCs w:val="20"/>
                <w:lang w:eastAsia="en-US"/>
              </w:rPr>
              <w:t xml:space="preserve"> </w:t>
            </w:r>
            <w:r w:rsidRPr="004636A8">
              <w:rPr>
                <w:rStyle w:val="FontStyle50"/>
                <w:rFonts w:ascii="Times New Roman" w:hAnsi="Times New Roman" w:cs="Times New Roman"/>
                <w:sz w:val="20"/>
                <w:szCs w:val="20"/>
                <w:lang w:eastAsia="en-US"/>
              </w:rPr>
              <w:t>Э</w:t>
            </w:r>
            <w:proofErr w:type="gramEnd"/>
            <w:r w:rsidRPr="004636A8">
              <w:rPr>
                <w:rStyle w:val="FontStyle50"/>
                <w:rFonts w:ascii="Times New Roman" w:hAnsi="Times New Roman" w:cs="Times New Roman"/>
                <w:sz w:val="20"/>
                <w:szCs w:val="20"/>
                <w:lang w:eastAsia="en-US"/>
              </w:rPr>
              <w:t>то может повлиять на уровень обработки, требуемый средством для чистки, а также повредить предметы одежды, например, привести к образованию двойных складок, повредить лощение. См. приложение A.</w:t>
            </w:r>
          </w:p>
        </w:tc>
      </w:tr>
    </w:tbl>
    <w:p w:rsidR="00877C9D" w:rsidRPr="001C5D43" w:rsidRDefault="00877C9D" w:rsidP="004636A8">
      <w:pPr>
        <w:pStyle w:val="Style15"/>
        <w:widowControl/>
        <w:ind w:firstLine="0"/>
        <w:rPr>
          <w:rStyle w:val="FontStyle54"/>
          <w:rFonts w:ascii="Times New Roman" w:hAnsi="Times New Roman" w:cs="Times New Roman"/>
          <w:sz w:val="24"/>
          <w:highlight w:val="yellow"/>
          <w:lang w:eastAsia="en-US"/>
        </w:rPr>
      </w:pPr>
    </w:p>
    <w:p w:rsidR="00877C9D" w:rsidRPr="001C5D43" w:rsidRDefault="00877C9D" w:rsidP="00877C9D">
      <w:pPr>
        <w:pStyle w:val="Style15"/>
        <w:widowControl/>
        <w:rPr>
          <w:rStyle w:val="FontStyle54"/>
          <w:rFonts w:ascii="Times New Roman" w:hAnsi="Times New Roman" w:cs="Times New Roman"/>
          <w:sz w:val="24"/>
          <w:highlight w:val="yellow"/>
          <w:lang w:eastAsia="en-US"/>
        </w:rPr>
      </w:pPr>
      <w:r w:rsidRPr="001C5D43">
        <w:rPr>
          <w:rStyle w:val="FontStyle54"/>
          <w:rFonts w:ascii="Times New Roman" w:hAnsi="Times New Roman" w:cs="Times New Roman"/>
          <w:sz w:val="24"/>
          <w:highlight w:val="yellow"/>
          <w:lang w:eastAsia="en-US"/>
        </w:rPr>
        <w:br w:type="page"/>
      </w:r>
    </w:p>
    <w:p w:rsidR="004636A8" w:rsidRDefault="004636A8" w:rsidP="004636A8">
      <w:pPr>
        <w:pStyle w:val="Style15"/>
        <w:widowControl/>
        <w:ind w:firstLine="0"/>
        <w:jc w:val="center"/>
        <w:rPr>
          <w:rStyle w:val="FontStyle54"/>
          <w:rFonts w:ascii="Times New Roman" w:hAnsi="Times New Roman" w:cs="Times New Roman"/>
          <w:b/>
          <w:sz w:val="24"/>
          <w:lang w:eastAsia="en-US"/>
        </w:rPr>
      </w:pPr>
      <w:r w:rsidRPr="004636A8">
        <w:rPr>
          <w:rStyle w:val="FontStyle54"/>
          <w:rFonts w:ascii="Times New Roman" w:hAnsi="Times New Roman" w:cs="Times New Roman"/>
          <w:b/>
          <w:sz w:val="24"/>
          <w:lang w:eastAsia="en-US"/>
        </w:rPr>
        <w:lastRenderedPageBreak/>
        <w:t>Приложение A</w:t>
      </w:r>
    </w:p>
    <w:p w:rsidR="004636A8" w:rsidRPr="004636A8" w:rsidRDefault="004636A8" w:rsidP="004636A8">
      <w:pPr>
        <w:pStyle w:val="Style15"/>
        <w:widowControl/>
        <w:ind w:firstLine="0"/>
        <w:jc w:val="center"/>
        <w:rPr>
          <w:rStyle w:val="FontStyle54"/>
          <w:rFonts w:ascii="Times New Roman" w:hAnsi="Times New Roman" w:cs="Times New Roman"/>
          <w:i/>
          <w:sz w:val="24"/>
          <w:lang w:eastAsia="en-US"/>
        </w:rPr>
      </w:pPr>
      <w:r w:rsidRPr="004636A8">
        <w:rPr>
          <w:rStyle w:val="FontStyle54"/>
          <w:rFonts w:ascii="Times New Roman" w:hAnsi="Times New Roman" w:cs="Times New Roman"/>
          <w:i/>
          <w:sz w:val="24"/>
          <w:lang w:eastAsia="en-US"/>
        </w:rPr>
        <w:t>(обязательное)</w:t>
      </w: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r w:rsidRPr="004636A8">
        <w:rPr>
          <w:rStyle w:val="FontStyle54"/>
          <w:rFonts w:ascii="Times New Roman" w:hAnsi="Times New Roman" w:cs="Times New Roman"/>
          <w:b/>
          <w:sz w:val="24"/>
          <w:lang w:eastAsia="en-US"/>
        </w:rPr>
        <w:t xml:space="preserve">Метод оценки свойств, не предусмотренных </w:t>
      </w:r>
      <w:r>
        <w:rPr>
          <w:rStyle w:val="FontStyle54"/>
          <w:rFonts w:ascii="Times New Roman" w:hAnsi="Times New Roman" w:cs="Times New Roman"/>
          <w:b/>
          <w:sz w:val="24"/>
          <w:lang w:eastAsia="en-US"/>
        </w:rPr>
        <w:t>документами по стандартизации</w:t>
      </w: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567"/>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Образцы, прошедшие сухую или мокрую чистку и заключительную обработку, могут быть сопоставлены с контрольными образцами, а описание всех изменений можно отразить по дополнительн</w:t>
      </w:r>
      <w:r>
        <w:rPr>
          <w:rStyle w:val="FontStyle54"/>
          <w:rFonts w:ascii="Times New Roman" w:hAnsi="Times New Roman" w:cs="Times New Roman"/>
          <w:sz w:val="24"/>
          <w:lang w:eastAsia="en-US"/>
        </w:rPr>
        <w:t>ым свойствам, перечисленным в та</w:t>
      </w:r>
      <w:r w:rsidRPr="004636A8">
        <w:rPr>
          <w:rStyle w:val="FontStyle54"/>
          <w:rFonts w:ascii="Times New Roman" w:hAnsi="Times New Roman" w:cs="Times New Roman"/>
          <w:sz w:val="24"/>
          <w:lang w:eastAsia="en-US"/>
        </w:rPr>
        <w:t xml:space="preserve">блице A.1. Комментарии следует зафиксировать в протоколе испытаний (см. </w:t>
      </w:r>
      <w:r>
        <w:rPr>
          <w:rStyle w:val="FontStyle54"/>
          <w:rFonts w:ascii="Times New Roman" w:hAnsi="Times New Roman" w:cs="Times New Roman"/>
          <w:sz w:val="24"/>
          <w:lang w:eastAsia="en-US"/>
        </w:rPr>
        <w:t>раздел</w:t>
      </w:r>
      <w:r w:rsidRPr="004636A8">
        <w:rPr>
          <w:rStyle w:val="FontStyle54"/>
          <w:rFonts w:ascii="Times New Roman" w:hAnsi="Times New Roman" w:cs="Times New Roman"/>
          <w:sz w:val="24"/>
          <w:lang w:eastAsia="en-US"/>
        </w:rPr>
        <w:t xml:space="preserve"> 8).</w:t>
      </w:r>
    </w:p>
    <w:p w:rsidR="004636A8" w:rsidRDefault="004636A8" w:rsidP="004636A8">
      <w:pPr>
        <w:pStyle w:val="Style15"/>
        <w:widowControl/>
        <w:ind w:firstLine="567"/>
        <w:rPr>
          <w:rStyle w:val="FontStyle54"/>
          <w:rFonts w:ascii="Times New Roman" w:hAnsi="Times New Roman" w:cs="Times New Roman"/>
          <w:sz w:val="24"/>
          <w:lang w:eastAsia="en-US"/>
        </w:rPr>
      </w:pPr>
    </w:p>
    <w:p w:rsidR="004636A8" w:rsidRPr="004636A8" w:rsidRDefault="004636A8" w:rsidP="004636A8">
      <w:pPr>
        <w:pStyle w:val="Style15"/>
        <w:widowControl/>
        <w:ind w:firstLine="0"/>
        <w:jc w:val="center"/>
        <w:rPr>
          <w:rStyle w:val="FontStyle54"/>
          <w:rFonts w:ascii="Times New Roman" w:hAnsi="Times New Roman" w:cs="Times New Roman"/>
          <w:b/>
          <w:sz w:val="24"/>
          <w:lang w:eastAsia="en-US"/>
        </w:rPr>
      </w:pPr>
      <w:r w:rsidRPr="004636A8">
        <w:rPr>
          <w:rStyle w:val="FontStyle54"/>
          <w:rFonts w:ascii="Times New Roman" w:hAnsi="Times New Roman" w:cs="Times New Roman"/>
          <w:b/>
          <w:sz w:val="24"/>
          <w:lang w:eastAsia="en-US"/>
        </w:rPr>
        <w:t>Таблица A.1 – Свойства, не предусмотренные документами по стандартизации</w:t>
      </w:r>
    </w:p>
    <w:tbl>
      <w:tblPr>
        <w:tblStyle w:val="aa"/>
        <w:tblW w:w="0" w:type="auto"/>
        <w:tblLook w:val="04A0" w:firstRow="1" w:lastRow="0" w:firstColumn="1" w:lastColumn="0" w:noHBand="0" w:noVBand="1"/>
      </w:tblPr>
      <w:tblGrid>
        <w:gridCol w:w="4785"/>
        <w:gridCol w:w="4785"/>
      </w:tblGrid>
      <w:tr w:rsidR="004636A8" w:rsidTr="004636A8">
        <w:tc>
          <w:tcPr>
            <w:tcW w:w="4785" w:type="dxa"/>
            <w:tcBorders>
              <w:bottom w:val="double" w:sz="4" w:space="0" w:color="auto"/>
            </w:tcBorders>
          </w:tcPr>
          <w:p w:rsidR="004636A8" w:rsidRDefault="004636A8" w:rsidP="004636A8">
            <w:pPr>
              <w:pStyle w:val="Style15"/>
              <w:widowControl/>
              <w:ind w:firstLine="0"/>
              <w:jc w:val="center"/>
              <w:rPr>
                <w:rStyle w:val="FontStyle54"/>
                <w:rFonts w:ascii="Times New Roman" w:hAnsi="Times New Roman" w:cs="Times New Roman"/>
                <w:b/>
                <w:sz w:val="24"/>
                <w:lang w:eastAsia="en-US"/>
              </w:rPr>
            </w:pPr>
            <w:r w:rsidRPr="004636A8">
              <w:rPr>
                <w:rStyle w:val="FontStyle54"/>
                <w:rFonts w:ascii="Times New Roman" w:hAnsi="Times New Roman" w:cs="Times New Roman"/>
                <w:b/>
                <w:sz w:val="24"/>
                <w:lang w:eastAsia="en-US"/>
              </w:rPr>
              <w:t>Свойство</w:t>
            </w:r>
          </w:p>
        </w:tc>
        <w:tc>
          <w:tcPr>
            <w:tcW w:w="4785" w:type="dxa"/>
            <w:tcBorders>
              <w:bottom w:val="double" w:sz="4" w:space="0" w:color="auto"/>
            </w:tcBorders>
          </w:tcPr>
          <w:p w:rsidR="004636A8" w:rsidRDefault="004636A8" w:rsidP="004636A8">
            <w:pPr>
              <w:pStyle w:val="Style15"/>
              <w:widowControl/>
              <w:ind w:firstLine="0"/>
              <w:jc w:val="center"/>
              <w:rPr>
                <w:rStyle w:val="FontStyle54"/>
                <w:rFonts w:ascii="Times New Roman" w:hAnsi="Times New Roman" w:cs="Times New Roman"/>
                <w:b/>
                <w:sz w:val="24"/>
                <w:lang w:eastAsia="en-US"/>
              </w:rPr>
            </w:pPr>
            <w:r w:rsidRPr="004636A8">
              <w:rPr>
                <w:rStyle w:val="FontStyle54"/>
                <w:rFonts w:ascii="Times New Roman" w:hAnsi="Times New Roman" w:cs="Times New Roman"/>
                <w:b/>
                <w:sz w:val="24"/>
                <w:lang w:eastAsia="en-US"/>
              </w:rPr>
              <w:t>Метод оценки и сравнения</w:t>
            </w:r>
          </w:p>
        </w:tc>
      </w:tr>
      <w:tr w:rsidR="004636A8" w:rsidTr="004636A8">
        <w:tc>
          <w:tcPr>
            <w:tcW w:w="4785" w:type="dxa"/>
            <w:tcBorders>
              <w:top w:val="double" w:sz="4" w:space="0" w:color="auto"/>
            </w:tcBorders>
          </w:tcPr>
          <w:p w:rsidR="004636A8" w:rsidRPr="004636A8" w:rsidRDefault="004636A8" w:rsidP="004636A8">
            <w:pPr>
              <w:pStyle w:val="Style15"/>
              <w:widowControl/>
              <w:ind w:firstLine="0"/>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Внешний вид составных частей, отделочных элементов, аксессуаров и украшений</w:t>
            </w: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Pr="004636A8" w:rsidRDefault="004636A8" w:rsidP="004636A8">
            <w:pPr>
              <w:pStyle w:val="Style15"/>
              <w:widowControl/>
              <w:ind w:firstLine="0"/>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Деформация (изгибы/перекосы, образование складок, неравномерная усадка ткани)</w:t>
            </w: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Pr="004636A8" w:rsidRDefault="004636A8" w:rsidP="004636A8">
            <w:pPr>
              <w:pStyle w:val="Style15"/>
              <w:widowControl/>
              <w:ind w:firstLine="0"/>
              <w:rPr>
                <w:rStyle w:val="FontStyle54"/>
                <w:rFonts w:ascii="Times New Roman" w:hAnsi="Times New Roman" w:cs="Times New Roman"/>
                <w:sz w:val="24"/>
                <w:lang w:eastAsia="en-US"/>
              </w:rPr>
            </w:pPr>
            <w:proofErr w:type="spellStart"/>
            <w:r w:rsidRPr="004636A8">
              <w:rPr>
                <w:rStyle w:val="FontStyle54"/>
                <w:rFonts w:ascii="Times New Roman" w:hAnsi="Times New Roman" w:cs="Times New Roman"/>
                <w:sz w:val="24"/>
                <w:lang w:eastAsia="en-US"/>
              </w:rPr>
              <w:t>Свойлачивание</w:t>
            </w:r>
            <w:proofErr w:type="spellEnd"/>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Pr="004636A8" w:rsidRDefault="004636A8" w:rsidP="004636A8">
            <w:pPr>
              <w:pStyle w:val="Style15"/>
              <w:widowControl/>
              <w:ind w:firstLine="0"/>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Слипание (адгезия) прокладочных материалов и нетканых полотен (отслоение, образование вздутий, повреждение тканей с покрытием, нетканого материала, дублированного материала или соединенных/склеенных тканей)</w:t>
            </w: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Pr="004636A8" w:rsidRDefault="004636A8" w:rsidP="004636A8">
            <w:pPr>
              <w:pStyle w:val="Style15"/>
              <w:widowControl/>
              <w:ind w:firstLine="0"/>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Истирание швов</w:t>
            </w: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Pr="004636A8" w:rsidRDefault="004636A8" w:rsidP="004636A8">
            <w:pPr>
              <w:pStyle w:val="Style15"/>
              <w:widowControl/>
              <w:ind w:firstLine="0"/>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Гриф/туше ткани</w:t>
            </w:r>
          </w:p>
          <w:p w:rsidR="004636A8" w:rsidRDefault="004636A8" w:rsidP="004636A8">
            <w:pPr>
              <w:pStyle w:val="Style15"/>
              <w:widowControl/>
              <w:ind w:firstLine="0"/>
              <w:rPr>
                <w:rStyle w:val="FontStyle54"/>
                <w:rFonts w:ascii="Times New Roman" w:hAnsi="Times New Roman" w:cs="Times New Roman"/>
                <w:sz w:val="24"/>
                <w:lang w:eastAsia="en-US"/>
              </w:rPr>
            </w:pPr>
          </w:p>
          <w:p w:rsidR="004636A8" w:rsidRDefault="004636A8" w:rsidP="004636A8">
            <w:pPr>
              <w:pStyle w:val="Style15"/>
              <w:widowControl/>
              <w:ind w:firstLine="0"/>
              <w:rPr>
                <w:rStyle w:val="FontStyle54"/>
                <w:rFonts w:ascii="Times New Roman" w:hAnsi="Times New Roman" w:cs="Times New Roman"/>
                <w:b/>
                <w:sz w:val="24"/>
                <w:lang w:eastAsia="en-US"/>
              </w:rPr>
            </w:pPr>
            <w:r w:rsidRPr="004636A8">
              <w:rPr>
                <w:rStyle w:val="FontStyle54"/>
                <w:rFonts w:ascii="Times New Roman" w:hAnsi="Times New Roman" w:cs="Times New Roman"/>
                <w:sz w:val="24"/>
                <w:lang w:eastAsia="en-US"/>
              </w:rPr>
              <w:t>Повреждение отделки</w:t>
            </w:r>
          </w:p>
        </w:tc>
        <w:tc>
          <w:tcPr>
            <w:tcW w:w="4785" w:type="dxa"/>
            <w:tcBorders>
              <w:top w:val="double" w:sz="4" w:space="0" w:color="auto"/>
            </w:tcBorders>
          </w:tcPr>
          <w:p w:rsidR="004636A8" w:rsidRPr="004636A8" w:rsidRDefault="004636A8" w:rsidP="004636A8">
            <w:pPr>
              <w:pStyle w:val="Style15"/>
              <w:widowControl/>
              <w:ind w:firstLine="0"/>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Оценить образцы, прошедшие сухую или мокрую чистку, путем сравнения с контрольными образцами и записать полученные результаты, т.е. если визуальных изменений не произошло, отметить «отсутствие визуальных изменений», в противном случае описать такие изменения.</w:t>
            </w:r>
          </w:p>
        </w:tc>
      </w:tr>
    </w:tbl>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r>
        <w:rPr>
          <w:rStyle w:val="FontStyle54"/>
          <w:rFonts w:ascii="Times New Roman" w:hAnsi="Times New Roman" w:cs="Times New Roman"/>
          <w:b/>
          <w:sz w:val="24"/>
          <w:lang w:eastAsia="en-US"/>
        </w:rPr>
        <w:lastRenderedPageBreak/>
        <w:t>Приложение</w:t>
      </w:r>
      <w:proofErr w:type="gramStart"/>
      <w:r>
        <w:rPr>
          <w:rStyle w:val="FontStyle54"/>
          <w:rFonts w:ascii="Times New Roman" w:hAnsi="Times New Roman" w:cs="Times New Roman"/>
          <w:b/>
          <w:sz w:val="24"/>
          <w:lang w:eastAsia="en-US"/>
        </w:rPr>
        <w:t xml:space="preserve"> В</w:t>
      </w:r>
      <w:proofErr w:type="gramEnd"/>
    </w:p>
    <w:p w:rsidR="004636A8" w:rsidRPr="004636A8" w:rsidRDefault="004636A8" w:rsidP="004636A8">
      <w:pPr>
        <w:pStyle w:val="Style15"/>
        <w:widowControl/>
        <w:ind w:firstLine="0"/>
        <w:jc w:val="center"/>
        <w:rPr>
          <w:rStyle w:val="FontStyle54"/>
          <w:rFonts w:ascii="Times New Roman" w:hAnsi="Times New Roman" w:cs="Times New Roman"/>
          <w:i/>
          <w:sz w:val="24"/>
          <w:lang w:eastAsia="en-US"/>
        </w:rPr>
      </w:pPr>
      <w:r w:rsidRPr="004636A8">
        <w:rPr>
          <w:rStyle w:val="FontStyle54"/>
          <w:rFonts w:ascii="Times New Roman" w:hAnsi="Times New Roman" w:cs="Times New Roman"/>
          <w:i/>
          <w:sz w:val="24"/>
          <w:lang w:eastAsia="en-US"/>
        </w:rPr>
        <w:t>(информационное)</w:t>
      </w:r>
    </w:p>
    <w:p w:rsidR="004636A8" w:rsidRDefault="004636A8" w:rsidP="004636A8">
      <w:pPr>
        <w:pStyle w:val="Style15"/>
        <w:widowControl/>
        <w:ind w:firstLine="0"/>
        <w:jc w:val="center"/>
        <w:rPr>
          <w:rStyle w:val="FontStyle54"/>
          <w:rFonts w:ascii="Times New Roman" w:hAnsi="Times New Roman" w:cs="Times New Roman"/>
          <w:b/>
          <w:sz w:val="24"/>
          <w:lang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60"/>
      </w:tblGrid>
      <w:tr w:rsidR="004636A8" w:rsidTr="004636A8">
        <w:tc>
          <w:tcPr>
            <w:tcW w:w="3510" w:type="dxa"/>
          </w:tcPr>
          <w:p w:rsidR="004636A8" w:rsidRPr="004636A8" w:rsidRDefault="004636A8" w:rsidP="004636A8">
            <w:pPr>
              <w:pStyle w:val="Style15"/>
              <w:widowControl/>
              <w:ind w:firstLine="0"/>
              <w:jc w:val="left"/>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Орган, проводящий испытания:</w:t>
            </w:r>
          </w:p>
        </w:tc>
        <w:tc>
          <w:tcPr>
            <w:tcW w:w="6060" w:type="dxa"/>
            <w:tcBorders>
              <w:bottom w:val="single" w:sz="4" w:space="0" w:color="auto"/>
            </w:tcBorders>
          </w:tcPr>
          <w:p w:rsidR="004636A8" w:rsidRDefault="004636A8" w:rsidP="004636A8">
            <w:pPr>
              <w:pStyle w:val="Style15"/>
              <w:widowControl/>
              <w:ind w:firstLine="0"/>
              <w:jc w:val="center"/>
              <w:rPr>
                <w:rStyle w:val="FontStyle54"/>
                <w:rFonts w:ascii="Times New Roman" w:hAnsi="Times New Roman" w:cs="Times New Roman"/>
                <w:b/>
                <w:sz w:val="24"/>
                <w:lang w:eastAsia="en-US"/>
              </w:rPr>
            </w:pPr>
          </w:p>
        </w:tc>
      </w:tr>
      <w:tr w:rsidR="004636A8" w:rsidTr="004636A8">
        <w:tc>
          <w:tcPr>
            <w:tcW w:w="3510" w:type="dxa"/>
          </w:tcPr>
          <w:p w:rsidR="004636A8" w:rsidRPr="004636A8" w:rsidRDefault="004636A8" w:rsidP="004636A8">
            <w:pPr>
              <w:pStyle w:val="Style15"/>
              <w:widowControl/>
              <w:ind w:firstLine="0"/>
              <w:jc w:val="left"/>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Дата:</w:t>
            </w:r>
          </w:p>
        </w:tc>
        <w:tc>
          <w:tcPr>
            <w:tcW w:w="6060" w:type="dxa"/>
            <w:tcBorders>
              <w:top w:val="single" w:sz="4" w:space="0" w:color="auto"/>
              <w:bottom w:val="single" w:sz="4" w:space="0" w:color="auto"/>
            </w:tcBorders>
          </w:tcPr>
          <w:p w:rsidR="004636A8" w:rsidRDefault="004636A8" w:rsidP="004636A8">
            <w:pPr>
              <w:pStyle w:val="Style15"/>
              <w:widowControl/>
              <w:ind w:firstLine="0"/>
              <w:jc w:val="center"/>
              <w:rPr>
                <w:rStyle w:val="FontStyle54"/>
                <w:rFonts w:ascii="Times New Roman" w:hAnsi="Times New Roman" w:cs="Times New Roman"/>
                <w:b/>
                <w:sz w:val="24"/>
                <w:lang w:eastAsia="en-US"/>
              </w:rPr>
            </w:pPr>
          </w:p>
        </w:tc>
      </w:tr>
      <w:tr w:rsidR="004636A8" w:rsidTr="004636A8">
        <w:tc>
          <w:tcPr>
            <w:tcW w:w="3510" w:type="dxa"/>
          </w:tcPr>
          <w:p w:rsidR="004636A8" w:rsidRPr="004636A8" w:rsidRDefault="004636A8" w:rsidP="004636A8">
            <w:pPr>
              <w:pStyle w:val="Style15"/>
              <w:widowControl/>
              <w:ind w:firstLine="0"/>
              <w:jc w:val="left"/>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Образец для испытания:</w:t>
            </w:r>
          </w:p>
        </w:tc>
        <w:tc>
          <w:tcPr>
            <w:tcW w:w="6060" w:type="dxa"/>
            <w:tcBorders>
              <w:top w:val="single" w:sz="4" w:space="0" w:color="auto"/>
              <w:bottom w:val="single" w:sz="4" w:space="0" w:color="auto"/>
            </w:tcBorders>
          </w:tcPr>
          <w:p w:rsidR="004636A8" w:rsidRDefault="004636A8" w:rsidP="004636A8">
            <w:pPr>
              <w:pStyle w:val="Style15"/>
              <w:widowControl/>
              <w:ind w:firstLine="0"/>
              <w:jc w:val="center"/>
              <w:rPr>
                <w:rStyle w:val="FontStyle54"/>
                <w:rFonts w:ascii="Times New Roman" w:hAnsi="Times New Roman" w:cs="Times New Roman"/>
                <w:b/>
                <w:sz w:val="24"/>
                <w:lang w:eastAsia="en-US"/>
              </w:rPr>
            </w:pPr>
          </w:p>
        </w:tc>
      </w:tr>
      <w:tr w:rsidR="004636A8" w:rsidTr="004636A8">
        <w:tc>
          <w:tcPr>
            <w:tcW w:w="3510" w:type="dxa"/>
          </w:tcPr>
          <w:p w:rsidR="004636A8" w:rsidRPr="004636A8" w:rsidRDefault="004636A8" w:rsidP="004636A8">
            <w:pPr>
              <w:pStyle w:val="Style15"/>
              <w:widowControl/>
              <w:ind w:firstLine="0"/>
              <w:jc w:val="left"/>
              <w:rPr>
                <w:rStyle w:val="FontStyle54"/>
                <w:rFonts w:ascii="Times New Roman" w:hAnsi="Times New Roman" w:cs="Times New Roman"/>
                <w:sz w:val="24"/>
                <w:lang w:eastAsia="en-US"/>
              </w:rPr>
            </w:pPr>
            <w:r w:rsidRPr="004636A8">
              <w:rPr>
                <w:rStyle w:val="FontStyle54"/>
                <w:rFonts w:ascii="Times New Roman" w:hAnsi="Times New Roman" w:cs="Times New Roman"/>
                <w:sz w:val="24"/>
                <w:lang w:eastAsia="en-US"/>
              </w:rPr>
              <w:t>Регистрационный №:</w:t>
            </w:r>
          </w:p>
        </w:tc>
        <w:tc>
          <w:tcPr>
            <w:tcW w:w="6060" w:type="dxa"/>
            <w:tcBorders>
              <w:top w:val="single" w:sz="4" w:space="0" w:color="auto"/>
              <w:bottom w:val="single" w:sz="4" w:space="0" w:color="auto"/>
            </w:tcBorders>
          </w:tcPr>
          <w:p w:rsidR="004636A8" w:rsidRDefault="004636A8" w:rsidP="004636A8">
            <w:pPr>
              <w:pStyle w:val="Style15"/>
              <w:widowControl/>
              <w:ind w:firstLine="0"/>
              <w:jc w:val="center"/>
              <w:rPr>
                <w:rStyle w:val="FontStyle54"/>
                <w:rFonts w:ascii="Times New Roman" w:hAnsi="Times New Roman" w:cs="Times New Roman"/>
                <w:b/>
                <w:sz w:val="24"/>
                <w:lang w:eastAsia="en-US"/>
              </w:rPr>
            </w:pPr>
          </w:p>
        </w:tc>
      </w:tr>
    </w:tbl>
    <w:p w:rsidR="004636A8" w:rsidRDefault="004636A8" w:rsidP="004636A8">
      <w:pPr>
        <w:pStyle w:val="Style15"/>
        <w:widowControl/>
        <w:ind w:firstLine="0"/>
        <w:jc w:val="center"/>
        <w:rPr>
          <w:rStyle w:val="FontStyle54"/>
          <w:rFonts w:ascii="Times New Roman" w:hAnsi="Times New Roman" w:cs="Times New Roman"/>
          <w:b/>
          <w:sz w:val="24"/>
          <w:lang w:eastAsia="en-US"/>
        </w:rPr>
      </w:pPr>
    </w:p>
    <w:tbl>
      <w:tblPr>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402"/>
        <w:gridCol w:w="1985"/>
        <w:gridCol w:w="1984"/>
        <w:gridCol w:w="2127"/>
      </w:tblGrid>
      <w:tr w:rsidR="004636A8" w:rsidRPr="004636A8" w:rsidTr="004636A8">
        <w:trPr>
          <w:trHeight w:val="283"/>
        </w:trPr>
        <w:tc>
          <w:tcPr>
            <w:tcW w:w="3402" w:type="dxa"/>
            <w:vMerge w:val="restart"/>
            <w:tcBorders>
              <w:right w:val="single" w:sz="4" w:space="0" w:color="231F20"/>
            </w:tcBorders>
          </w:tcPr>
          <w:p w:rsidR="004636A8" w:rsidRPr="004636A8" w:rsidRDefault="004636A8" w:rsidP="004636A8">
            <w:pPr>
              <w:adjustRightInd/>
              <w:ind w:hanging="241"/>
              <w:jc w:val="center"/>
              <w:rPr>
                <w:rFonts w:eastAsia="Cambria"/>
                <w:b/>
                <w:sz w:val="24"/>
                <w:szCs w:val="24"/>
                <w:lang w:eastAsia="en-US"/>
              </w:rPr>
            </w:pPr>
            <w:r w:rsidRPr="004636A8">
              <w:rPr>
                <w:rFonts w:eastAsia="Cambria"/>
                <w:b/>
                <w:color w:val="231F20"/>
                <w:sz w:val="24"/>
                <w:szCs w:val="24"/>
                <w:lang w:eastAsia="en-US"/>
              </w:rPr>
              <w:t>Свойство</w:t>
            </w:r>
          </w:p>
        </w:tc>
        <w:tc>
          <w:tcPr>
            <w:tcW w:w="6096" w:type="dxa"/>
            <w:gridSpan w:val="3"/>
            <w:tcBorders>
              <w:left w:val="single" w:sz="4" w:space="0" w:color="231F20"/>
              <w:bottom w:val="single" w:sz="4" w:space="0" w:color="231F20"/>
            </w:tcBorders>
          </w:tcPr>
          <w:p w:rsidR="004636A8" w:rsidRPr="004636A8" w:rsidRDefault="004636A8" w:rsidP="004636A8">
            <w:pPr>
              <w:adjustRightInd/>
              <w:ind w:firstLine="0"/>
              <w:jc w:val="center"/>
              <w:rPr>
                <w:rFonts w:eastAsia="Cambria"/>
                <w:b/>
                <w:sz w:val="24"/>
                <w:szCs w:val="24"/>
                <w:lang w:eastAsia="en-US"/>
              </w:rPr>
            </w:pPr>
            <w:r w:rsidRPr="004636A8">
              <w:rPr>
                <w:rFonts w:eastAsia="Cambria"/>
                <w:b/>
                <w:color w:val="231F20"/>
                <w:sz w:val="24"/>
                <w:szCs w:val="24"/>
                <w:lang w:eastAsia="en-US"/>
              </w:rPr>
              <w:t>Оценка</w:t>
            </w:r>
          </w:p>
        </w:tc>
      </w:tr>
      <w:tr w:rsidR="004636A8" w:rsidRPr="004636A8" w:rsidTr="004636A8">
        <w:trPr>
          <w:trHeight w:val="283"/>
        </w:trPr>
        <w:tc>
          <w:tcPr>
            <w:tcW w:w="3402" w:type="dxa"/>
            <w:vMerge/>
            <w:tcBorders>
              <w:top w:val="nil"/>
              <w:bottom w:val="single" w:sz="8" w:space="0" w:color="231F20"/>
              <w:right w:val="single" w:sz="4" w:space="0" w:color="231F20"/>
            </w:tcBorders>
          </w:tcPr>
          <w:p w:rsidR="004636A8" w:rsidRPr="004636A8" w:rsidRDefault="004636A8" w:rsidP="004636A8">
            <w:pPr>
              <w:adjustRightInd/>
              <w:ind w:firstLine="0"/>
              <w:jc w:val="center"/>
              <w:rPr>
                <w:rFonts w:eastAsia="Cambria"/>
                <w:sz w:val="24"/>
                <w:szCs w:val="24"/>
                <w:lang w:eastAsia="en-US"/>
              </w:rPr>
            </w:pPr>
          </w:p>
        </w:tc>
        <w:tc>
          <w:tcPr>
            <w:tcW w:w="1985" w:type="dxa"/>
            <w:tcBorders>
              <w:top w:val="single" w:sz="4" w:space="0" w:color="231F20"/>
              <w:left w:val="single" w:sz="4" w:space="0" w:color="231F20"/>
              <w:right w:val="single" w:sz="4" w:space="0" w:color="231F20"/>
            </w:tcBorders>
          </w:tcPr>
          <w:p w:rsidR="004636A8" w:rsidRPr="004636A8" w:rsidRDefault="004636A8" w:rsidP="004636A8">
            <w:pPr>
              <w:adjustRightInd/>
              <w:ind w:firstLine="0"/>
              <w:jc w:val="center"/>
              <w:rPr>
                <w:rFonts w:eastAsia="Cambria"/>
                <w:sz w:val="24"/>
                <w:szCs w:val="24"/>
                <w:lang w:eastAsia="en-US"/>
              </w:rPr>
            </w:pPr>
            <w:r w:rsidRPr="004636A8">
              <w:rPr>
                <w:rFonts w:eastAsia="Cambria"/>
                <w:color w:val="231F20"/>
                <w:sz w:val="24"/>
                <w:szCs w:val="24"/>
                <w:lang w:eastAsia="en-US"/>
              </w:rPr>
              <w:t>С/Ч или М/Ч × 1</w:t>
            </w:r>
          </w:p>
        </w:tc>
        <w:tc>
          <w:tcPr>
            <w:tcW w:w="1984" w:type="dxa"/>
            <w:tcBorders>
              <w:top w:val="single" w:sz="4" w:space="0" w:color="231F20"/>
              <w:left w:val="single" w:sz="4" w:space="0" w:color="231F20"/>
              <w:right w:val="single" w:sz="4" w:space="0" w:color="231F20"/>
            </w:tcBorders>
          </w:tcPr>
          <w:p w:rsidR="004636A8" w:rsidRPr="004636A8" w:rsidRDefault="004636A8" w:rsidP="004636A8">
            <w:pPr>
              <w:adjustRightInd/>
              <w:ind w:firstLine="0"/>
              <w:jc w:val="center"/>
              <w:rPr>
                <w:rFonts w:eastAsia="Cambria"/>
                <w:sz w:val="24"/>
                <w:szCs w:val="24"/>
                <w:lang w:eastAsia="en-US"/>
              </w:rPr>
            </w:pPr>
            <w:r w:rsidRPr="004636A8">
              <w:rPr>
                <w:rFonts w:eastAsia="Cambria"/>
                <w:color w:val="231F20"/>
                <w:sz w:val="24"/>
                <w:szCs w:val="24"/>
                <w:lang w:eastAsia="en-US"/>
              </w:rPr>
              <w:t>С/Ч или М/Ч × 2</w:t>
            </w:r>
          </w:p>
        </w:tc>
        <w:tc>
          <w:tcPr>
            <w:tcW w:w="2127" w:type="dxa"/>
            <w:tcBorders>
              <w:top w:val="single" w:sz="4" w:space="0" w:color="231F20"/>
              <w:left w:val="single" w:sz="4" w:space="0" w:color="231F20"/>
            </w:tcBorders>
          </w:tcPr>
          <w:p w:rsidR="004636A8" w:rsidRPr="004636A8" w:rsidRDefault="004636A8" w:rsidP="004636A8">
            <w:pPr>
              <w:adjustRightInd/>
              <w:ind w:firstLine="0"/>
              <w:jc w:val="center"/>
              <w:rPr>
                <w:rFonts w:eastAsia="Cambria"/>
                <w:sz w:val="24"/>
                <w:szCs w:val="24"/>
                <w:lang w:eastAsia="en-US"/>
              </w:rPr>
            </w:pPr>
            <w:r w:rsidRPr="004636A8">
              <w:rPr>
                <w:rFonts w:eastAsia="Cambria"/>
                <w:color w:val="231F20"/>
                <w:sz w:val="24"/>
                <w:szCs w:val="24"/>
                <w:lang w:eastAsia="en-US"/>
              </w:rPr>
              <w:t>С/Ч или М/Ч × 3</w:t>
            </w:r>
          </w:p>
        </w:tc>
      </w:tr>
      <w:tr w:rsidR="004636A8" w:rsidRPr="004636A8" w:rsidTr="004636A8">
        <w:trPr>
          <w:trHeight w:val="283"/>
        </w:trPr>
        <w:tc>
          <w:tcPr>
            <w:tcW w:w="3402" w:type="dxa"/>
            <w:tcBorders>
              <w:right w:val="single" w:sz="4" w:space="0" w:color="231F20"/>
            </w:tcBorders>
          </w:tcPr>
          <w:p w:rsidR="004636A8" w:rsidRPr="004636A8" w:rsidRDefault="004636A8" w:rsidP="004636A8">
            <w:pPr>
              <w:adjustRightInd/>
              <w:ind w:left="142" w:right="141" w:firstLine="0"/>
              <w:rPr>
                <w:rFonts w:eastAsia="Cambria"/>
                <w:b/>
                <w:color w:val="000000" w:themeColor="text1"/>
                <w:sz w:val="24"/>
                <w:szCs w:val="24"/>
                <w:lang w:eastAsia="en-US"/>
              </w:rPr>
            </w:pPr>
            <w:r w:rsidRPr="004636A8">
              <w:rPr>
                <w:rFonts w:eastAsia="Cambria"/>
                <w:b/>
                <w:color w:val="000000" w:themeColor="text1"/>
                <w:sz w:val="24"/>
                <w:szCs w:val="24"/>
                <w:lang w:eastAsia="en-US"/>
              </w:rPr>
              <w:t xml:space="preserve">Из </w:t>
            </w:r>
            <w:hyperlink w:anchor="_bookmark8" w:history="1">
              <w:r w:rsidRPr="004636A8">
                <w:rPr>
                  <w:rFonts w:eastAsia="Cambria"/>
                  <w:b/>
                  <w:color w:val="000000" w:themeColor="text1"/>
                  <w:sz w:val="24"/>
                  <w:szCs w:val="24"/>
                  <w:lang w:eastAsia="en-US"/>
                </w:rPr>
                <w:t>Таблицы 1</w:t>
              </w:r>
            </w:hyperlink>
          </w:p>
        </w:tc>
        <w:tc>
          <w:tcPr>
            <w:tcW w:w="1985" w:type="dxa"/>
            <w:tcBorders>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left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88"/>
        </w:trPr>
        <w:tc>
          <w:tcPr>
            <w:tcW w:w="3402" w:type="dxa"/>
            <w:tcBorders>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Стабильность размеров (</w:t>
            </w:r>
            <w:proofErr w:type="spellStart"/>
            <w:r w:rsidRPr="004636A8">
              <w:rPr>
                <w:rFonts w:eastAsia="Cambria"/>
                <w:color w:val="000000" w:themeColor="text1"/>
                <w:sz w:val="24"/>
                <w:szCs w:val="24"/>
                <w:lang w:eastAsia="en-US"/>
              </w:rPr>
              <w:t>формоустойчивость</w:t>
            </w:r>
            <w:proofErr w:type="spellEnd"/>
            <w:r w:rsidRPr="004636A8">
              <w:rPr>
                <w:rFonts w:eastAsia="Cambria"/>
                <w:color w:val="000000" w:themeColor="text1"/>
                <w:sz w:val="24"/>
                <w:szCs w:val="24"/>
                <w:lang w:eastAsia="en-US"/>
              </w:rPr>
              <w:t>)</w:t>
            </w:r>
          </w:p>
        </w:tc>
        <w:tc>
          <w:tcPr>
            <w:tcW w:w="1985" w:type="dxa"/>
            <w:tcBorders>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nil"/>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Устойчивость цвета</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nil"/>
              <w:bottom w:val="nil"/>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a) образца</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nil"/>
              <w:bottom w:val="nil"/>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 xml:space="preserve">b) окрашивание </w:t>
            </w:r>
            <w:proofErr w:type="spellStart"/>
            <w:r w:rsidRPr="004636A8">
              <w:rPr>
                <w:rFonts w:eastAsia="Cambria"/>
                <w:color w:val="000000" w:themeColor="text1"/>
                <w:sz w:val="24"/>
                <w:szCs w:val="24"/>
                <w:lang w:eastAsia="en-US"/>
              </w:rPr>
              <w:t>многоволоконных</w:t>
            </w:r>
            <w:proofErr w:type="spellEnd"/>
            <w:r w:rsidRPr="004636A8">
              <w:rPr>
                <w:rFonts w:eastAsia="Cambria"/>
                <w:color w:val="000000" w:themeColor="text1"/>
                <w:sz w:val="24"/>
                <w:szCs w:val="24"/>
                <w:lang w:eastAsia="en-US"/>
              </w:rPr>
              <w:t xml:space="preserve"> смежных тканей</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nil"/>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c) к образованию пятен: вода</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Гладкость строчек</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Повреждение отделки</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51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spacing w:line="225" w:lineRule="auto"/>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 xml:space="preserve">Испытание в соответствии с </w:t>
            </w:r>
            <w:proofErr w:type="gramStart"/>
            <w:r>
              <w:rPr>
                <w:rFonts w:eastAsia="Cambria"/>
                <w:color w:val="000000" w:themeColor="text1"/>
                <w:sz w:val="24"/>
                <w:szCs w:val="24"/>
                <w:lang w:eastAsia="en-US"/>
              </w:rPr>
              <w:t>СТ</w:t>
            </w:r>
            <w:proofErr w:type="gramEnd"/>
            <w:r>
              <w:rPr>
                <w:rFonts w:eastAsia="Cambria"/>
                <w:color w:val="000000" w:themeColor="text1"/>
                <w:sz w:val="24"/>
                <w:szCs w:val="24"/>
                <w:lang w:eastAsia="en-US"/>
              </w:rPr>
              <w:t xml:space="preserve"> РК </w:t>
            </w:r>
            <w:r w:rsidRPr="004636A8">
              <w:rPr>
                <w:rFonts w:eastAsia="Cambria"/>
                <w:color w:val="000000" w:themeColor="text1"/>
                <w:sz w:val="24"/>
                <w:szCs w:val="24"/>
                <w:lang w:eastAsia="en-US"/>
              </w:rPr>
              <w:t>(соответствующий номер)</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proofErr w:type="spellStart"/>
            <w:r w:rsidRPr="004636A8">
              <w:rPr>
                <w:rFonts w:eastAsia="Cambria"/>
                <w:color w:val="000000" w:themeColor="text1"/>
                <w:sz w:val="24"/>
                <w:szCs w:val="24"/>
                <w:lang w:eastAsia="en-US"/>
              </w:rPr>
              <w:t>Сминаемость</w:t>
            </w:r>
            <w:proofErr w:type="spellEnd"/>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Склонность к образованию складок</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Образование складок</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 xml:space="preserve">Восстановление формы после </w:t>
            </w:r>
            <w:proofErr w:type="spellStart"/>
            <w:r w:rsidRPr="004636A8">
              <w:rPr>
                <w:rFonts w:eastAsia="Cambria"/>
                <w:color w:val="000000" w:themeColor="text1"/>
                <w:sz w:val="24"/>
                <w:szCs w:val="24"/>
                <w:lang w:eastAsia="en-US"/>
              </w:rPr>
              <w:t>сминания</w:t>
            </w:r>
            <w:proofErr w:type="spellEnd"/>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Истирание поверхности</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508"/>
        </w:trPr>
        <w:tc>
          <w:tcPr>
            <w:tcW w:w="3402" w:type="dxa"/>
            <w:tcBorders>
              <w:top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proofErr w:type="spellStart"/>
            <w:r w:rsidRPr="004636A8">
              <w:rPr>
                <w:rFonts w:eastAsia="Cambria"/>
                <w:color w:val="000000" w:themeColor="text1"/>
                <w:sz w:val="24"/>
                <w:szCs w:val="24"/>
                <w:lang w:eastAsia="en-US"/>
              </w:rPr>
              <w:t>Пиллинг</w:t>
            </w:r>
            <w:proofErr w:type="spellEnd"/>
            <w:r w:rsidRPr="004636A8">
              <w:rPr>
                <w:rFonts w:eastAsia="Cambria"/>
                <w:color w:val="000000" w:themeColor="text1"/>
                <w:sz w:val="24"/>
                <w:szCs w:val="24"/>
                <w:lang w:eastAsia="en-US"/>
              </w:rPr>
              <w:t xml:space="preserve"> (скатывание волокон в узелки), </w:t>
            </w:r>
            <w:proofErr w:type="spellStart"/>
            <w:r w:rsidRPr="004636A8">
              <w:rPr>
                <w:rFonts w:eastAsia="Cambria"/>
                <w:color w:val="000000" w:themeColor="text1"/>
                <w:sz w:val="24"/>
                <w:szCs w:val="24"/>
                <w:lang w:eastAsia="en-US"/>
              </w:rPr>
              <w:t>взлохмачивание</w:t>
            </w:r>
            <w:proofErr w:type="spellEnd"/>
            <w:r w:rsidRPr="004636A8">
              <w:rPr>
                <w:rFonts w:eastAsia="Cambria"/>
                <w:color w:val="000000" w:themeColor="text1"/>
                <w:sz w:val="24"/>
                <w:szCs w:val="24"/>
                <w:lang w:eastAsia="en-US"/>
              </w:rPr>
              <w:t xml:space="preserve"> или </w:t>
            </w:r>
            <w:proofErr w:type="spellStart"/>
            <w:r w:rsidRPr="004636A8">
              <w:rPr>
                <w:rFonts w:eastAsia="Cambria"/>
                <w:color w:val="000000" w:themeColor="text1"/>
                <w:sz w:val="24"/>
                <w:szCs w:val="24"/>
                <w:lang w:eastAsia="en-US"/>
              </w:rPr>
              <w:t>свойлачивание</w:t>
            </w:r>
            <w:proofErr w:type="spellEnd"/>
            <w:r w:rsidRPr="004636A8">
              <w:rPr>
                <w:rFonts w:eastAsia="Cambria"/>
                <w:color w:val="000000" w:themeColor="text1"/>
                <w:sz w:val="24"/>
                <w:szCs w:val="24"/>
                <w:lang w:eastAsia="en-US"/>
              </w:rPr>
              <w:t xml:space="preserve"> после профессиональной чистки</w:t>
            </w:r>
          </w:p>
        </w:tc>
        <w:tc>
          <w:tcPr>
            <w:tcW w:w="1985" w:type="dxa"/>
            <w:tcBorders>
              <w:top w:val="single" w:sz="4" w:space="0" w:color="231F20"/>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83"/>
        </w:trPr>
        <w:tc>
          <w:tcPr>
            <w:tcW w:w="3402" w:type="dxa"/>
            <w:tcBorders>
              <w:right w:val="single" w:sz="4" w:space="0" w:color="231F20"/>
            </w:tcBorders>
          </w:tcPr>
          <w:p w:rsidR="004636A8" w:rsidRPr="004636A8" w:rsidRDefault="004636A8" w:rsidP="004636A8">
            <w:pPr>
              <w:adjustRightInd/>
              <w:ind w:left="142" w:right="141" w:firstLine="0"/>
              <w:rPr>
                <w:rFonts w:eastAsia="Cambria"/>
                <w:b/>
                <w:color w:val="000000" w:themeColor="text1"/>
                <w:sz w:val="24"/>
                <w:szCs w:val="24"/>
                <w:lang w:eastAsia="en-US"/>
              </w:rPr>
            </w:pPr>
            <w:r w:rsidRPr="004636A8">
              <w:rPr>
                <w:rFonts w:eastAsia="Cambria"/>
                <w:b/>
                <w:color w:val="000000" w:themeColor="text1"/>
                <w:sz w:val="24"/>
                <w:szCs w:val="24"/>
                <w:lang w:eastAsia="en-US"/>
              </w:rPr>
              <w:t xml:space="preserve">Из </w:t>
            </w:r>
            <w:hyperlink w:anchor="_bookmark11" w:history="1">
              <w:r w:rsidRPr="004636A8">
                <w:rPr>
                  <w:rFonts w:eastAsia="Cambria"/>
                  <w:b/>
                  <w:color w:val="000000" w:themeColor="text1"/>
                  <w:sz w:val="24"/>
                  <w:szCs w:val="24"/>
                  <w:lang w:eastAsia="en-US"/>
                </w:rPr>
                <w:t>Таблицы A.1</w:t>
              </w:r>
            </w:hyperlink>
          </w:p>
        </w:tc>
        <w:tc>
          <w:tcPr>
            <w:tcW w:w="1985" w:type="dxa"/>
            <w:tcBorders>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left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88"/>
        </w:trPr>
        <w:tc>
          <w:tcPr>
            <w:tcW w:w="3402" w:type="dxa"/>
            <w:tcBorders>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Внешний вид составных частей, и т.п.</w:t>
            </w:r>
          </w:p>
        </w:tc>
        <w:tc>
          <w:tcPr>
            <w:tcW w:w="1985" w:type="dxa"/>
            <w:tcBorders>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Деформация</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proofErr w:type="spellStart"/>
            <w:r w:rsidRPr="004636A8">
              <w:rPr>
                <w:rFonts w:eastAsia="Cambria"/>
                <w:color w:val="000000" w:themeColor="text1"/>
                <w:sz w:val="24"/>
                <w:szCs w:val="24"/>
                <w:lang w:eastAsia="en-US"/>
              </w:rPr>
              <w:t>Свойлачивание</w:t>
            </w:r>
            <w:proofErr w:type="spellEnd"/>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Слипание (адгезия) прокладочных материалов и нетканых полотен</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Истирание швов</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Гриф/туше ткани</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Повреждение отделки</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 xml:space="preserve">Используемая процедура </w:t>
            </w:r>
            <w:r w:rsidRPr="004636A8">
              <w:rPr>
                <w:rFonts w:eastAsia="Cambria"/>
                <w:color w:val="000000" w:themeColor="text1"/>
                <w:sz w:val="24"/>
                <w:szCs w:val="24"/>
                <w:lang w:eastAsia="en-US"/>
              </w:rPr>
              <w:lastRenderedPageBreak/>
              <w:t>сухой чистки и заключительной обработки</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93"/>
        </w:trPr>
        <w:tc>
          <w:tcPr>
            <w:tcW w:w="3402" w:type="dxa"/>
            <w:tcBorders>
              <w:top w:val="single" w:sz="4" w:space="0" w:color="231F20"/>
              <w:bottom w:val="single" w:sz="4" w:space="0" w:color="231F20"/>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lastRenderedPageBreak/>
              <w:t>Количество чисток</w:t>
            </w:r>
          </w:p>
        </w:tc>
        <w:tc>
          <w:tcPr>
            <w:tcW w:w="1985"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bottom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bottom w:val="single" w:sz="4" w:space="0" w:color="231F20"/>
            </w:tcBorders>
          </w:tcPr>
          <w:p w:rsidR="004636A8" w:rsidRPr="004636A8" w:rsidRDefault="004636A8" w:rsidP="004636A8">
            <w:pPr>
              <w:adjustRightInd/>
              <w:ind w:firstLine="0"/>
              <w:jc w:val="left"/>
              <w:rPr>
                <w:rFonts w:eastAsia="Cambria"/>
                <w:sz w:val="24"/>
                <w:szCs w:val="24"/>
                <w:lang w:eastAsia="en-US"/>
              </w:rPr>
            </w:pPr>
          </w:p>
        </w:tc>
      </w:tr>
      <w:tr w:rsidR="004636A8" w:rsidRPr="004636A8" w:rsidTr="004636A8">
        <w:trPr>
          <w:trHeight w:val="288"/>
        </w:trPr>
        <w:tc>
          <w:tcPr>
            <w:tcW w:w="3402" w:type="dxa"/>
            <w:tcBorders>
              <w:top w:val="single" w:sz="4" w:space="0" w:color="231F20"/>
              <w:bottom w:val="single" w:sz="4" w:space="0" w:color="auto"/>
              <w:right w:val="single" w:sz="4" w:space="0" w:color="231F20"/>
            </w:tcBorders>
          </w:tcPr>
          <w:p w:rsidR="004636A8" w:rsidRPr="004636A8" w:rsidRDefault="004636A8" w:rsidP="004636A8">
            <w:pPr>
              <w:adjustRightInd/>
              <w:ind w:left="142" w:right="141" w:firstLine="0"/>
              <w:rPr>
                <w:rFonts w:eastAsia="Cambria"/>
                <w:color w:val="000000" w:themeColor="text1"/>
                <w:sz w:val="24"/>
                <w:szCs w:val="24"/>
                <w:lang w:eastAsia="en-US"/>
              </w:rPr>
            </w:pPr>
            <w:r w:rsidRPr="004636A8">
              <w:rPr>
                <w:rFonts w:eastAsia="Cambria"/>
                <w:color w:val="000000" w:themeColor="text1"/>
                <w:sz w:val="24"/>
                <w:szCs w:val="24"/>
                <w:lang w:eastAsia="en-US"/>
              </w:rPr>
              <w:t>Повторное испытание</w:t>
            </w:r>
          </w:p>
        </w:tc>
        <w:tc>
          <w:tcPr>
            <w:tcW w:w="1985" w:type="dxa"/>
            <w:tcBorders>
              <w:top w:val="single" w:sz="4" w:space="0" w:color="231F20"/>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1984" w:type="dxa"/>
            <w:tcBorders>
              <w:top w:val="single" w:sz="4" w:space="0" w:color="231F20"/>
              <w:left w:val="single" w:sz="4" w:space="0" w:color="231F20"/>
              <w:right w:val="single" w:sz="4" w:space="0" w:color="231F20"/>
            </w:tcBorders>
          </w:tcPr>
          <w:p w:rsidR="004636A8" w:rsidRPr="004636A8" w:rsidRDefault="004636A8" w:rsidP="004636A8">
            <w:pPr>
              <w:adjustRightInd/>
              <w:ind w:firstLine="0"/>
              <w:jc w:val="left"/>
              <w:rPr>
                <w:rFonts w:eastAsia="Cambria"/>
                <w:sz w:val="24"/>
                <w:szCs w:val="24"/>
                <w:lang w:eastAsia="en-US"/>
              </w:rPr>
            </w:pPr>
          </w:p>
        </w:tc>
        <w:tc>
          <w:tcPr>
            <w:tcW w:w="2127" w:type="dxa"/>
            <w:tcBorders>
              <w:top w:val="single" w:sz="4" w:space="0" w:color="231F20"/>
              <w:left w:val="single" w:sz="4" w:space="0" w:color="231F20"/>
            </w:tcBorders>
          </w:tcPr>
          <w:p w:rsidR="004636A8" w:rsidRPr="004636A8" w:rsidRDefault="004636A8" w:rsidP="004636A8">
            <w:pPr>
              <w:adjustRightInd/>
              <w:ind w:firstLine="0"/>
              <w:jc w:val="left"/>
              <w:rPr>
                <w:rFonts w:eastAsia="Cambria"/>
                <w:sz w:val="24"/>
                <w:szCs w:val="24"/>
                <w:lang w:eastAsia="en-US"/>
              </w:rPr>
            </w:pPr>
          </w:p>
        </w:tc>
      </w:tr>
    </w:tbl>
    <w:p w:rsidR="004636A8" w:rsidRPr="004636A8" w:rsidRDefault="004636A8" w:rsidP="004636A8">
      <w:pPr>
        <w:pStyle w:val="Style15"/>
        <w:widowControl/>
        <w:ind w:firstLine="0"/>
        <w:rPr>
          <w:rStyle w:val="FontStyle54"/>
          <w:rFonts w:ascii="Times New Roman" w:hAnsi="Times New Roman" w:cs="Times New Roman"/>
          <w:b/>
          <w:sz w:val="24"/>
          <w:lang w:val="kk-KZ"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877C9D" w:rsidRPr="004636A8" w:rsidRDefault="00877C9D" w:rsidP="004636A8">
      <w:pPr>
        <w:pStyle w:val="Style15"/>
        <w:widowControl/>
        <w:ind w:firstLine="0"/>
        <w:jc w:val="center"/>
        <w:rPr>
          <w:rStyle w:val="FontStyle54"/>
          <w:rFonts w:ascii="Times New Roman" w:hAnsi="Times New Roman" w:cs="Times New Roman"/>
          <w:b/>
          <w:sz w:val="24"/>
          <w:lang w:eastAsia="en-US"/>
        </w:rPr>
      </w:pPr>
      <w:r w:rsidRPr="001C5D43">
        <w:rPr>
          <w:rStyle w:val="FontStyle54"/>
          <w:rFonts w:ascii="Times New Roman" w:hAnsi="Times New Roman" w:cs="Times New Roman"/>
          <w:b/>
          <w:sz w:val="24"/>
          <w:lang w:eastAsia="en-US"/>
        </w:rPr>
        <w:lastRenderedPageBreak/>
        <w:t>Библиография</w:t>
      </w:r>
    </w:p>
    <w:p w:rsidR="00877C9D" w:rsidRDefault="00877C9D" w:rsidP="00877C9D">
      <w:pPr>
        <w:pStyle w:val="Style9"/>
        <w:widowControl/>
        <w:rPr>
          <w:rStyle w:val="FontStyle50"/>
          <w:rFonts w:ascii="Times New Roman" w:hAnsi="Times New Roman" w:cs="Times New Roman"/>
          <w:sz w:val="24"/>
          <w:szCs w:val="24"/>
          <w:lang w:eastAsia="en-US"/>
        </w:rPr>
      </w:pPr>
    </w:p>
    <w:p w:rsidR="004636A8" w:rsidRPr="004636A8" w:rsidRDefault="004636A8" w:rsidP="004636A8">
      <w:pPr>
        <w:pStyle w:val="Style9"/>
        <w:widowControl/>
        <w:ind w:firstLine="567"/>
        <w:rPr>
          <w:rStyle w:val="FontStyle50"/>
          <w:rFonts w:ascii="Times New Roman" w:hAnsi="Times New Roman" w:cs="Times New Roman"/>
          <w:sz w:val="24"/>
          <w:szCs w:val="24"/>
          <w:lang w:eastAsia="en-US"/>
        </w:rPr>
      </w:pPr>
      <w:r w:rsidRPr="002A4B5E">
        <w:rPr>
          <w:rStyle w:val="FontStyle50"/>
          <w:rFonts w:ascii="Times New Roman" w:hAnsi="Times New Roman" w:cs="Times New Roman"/>
          <w:sz w:val="24"/>
          <w:szCs w:val="24"/>
          <w:lang w:val="en-US" w:eastAsia="en-US"/>
        </w:rPr>
        <w:t xml:space="preserve">[1] ISO 811, Textiles. </w:t>
      </w:r>
      <w:proofErr w:type="gramStart"/>
      <w:r w:rsidRPr="004636A8">
        <w:rPr>
          <w:rStyle w:val="FontStyle50"/>
          <w:rFonts w:ascii="Times New Roman" w:hAnsi="Times New Roman" w:cs="Times New Roman"/>
          <w:sz w:val="24"/>
          <w:szCs w:val="24"/>
          <w:lang w:val="en-US" w:eastAsia="en-US"/>
        </w:rPr>
        <w:t>Determination of resistance to water penetration.</w:t>
      </w:r>
      <w:proofErr w:type="gramEnd"/>
      <w:r w:rsidRPr="004636A8">
        <w:rPr>
          <w:rStyle w:val="FontStyle50"/>
          <w:rFonts w:ascii="Times New Roman" w:hAnsi="Times New Roman" w:cs="Times New Roman"/>
          <w:sz w:val="24"/>
          <w:szCs w:val="24"/>
          <w:lang w:val="en-US" w:eastAsia="en-US"/>
        </w:rPr>
        <w:t xml:space="preserve"> </w:t>
      </w:r>
      <w:proofErr w:type="spellStart"/>
      <w:proofErr w:type="gramStart"/>
      <w:r w:rsidRPr="004636A8">
        <w:rPr>
          <w:rStyle w:val="FontStyle50"/>
          <w:rFonts w:ascii="Times New Roman" w:hAnsi="Times New Roman" w:cs="Times New Roman"/>
          <w:sz w:val="24"/>
          <w:szCs w:val="24"/>
          <w:lang w:eastAsia="en-US"/>
        </w:rPr>
        <w:t>Hydrostatic</w:t>
      </w:r>
      <w:proofErr w:type="spellEnd"/>
      <w:r w:rsidRPr="004636A8">
        <w:rPr>
          <w:rStyle w:val="FontStyle50"/>
          <w:rFonts w:ascii="Times New Roman" w:hAnsi="Times New Roman" w:cs="Times New Roman"/>
          <w:sz w:val="24"/>
          <w:szCs w:val="24"/>
          <w:lang w:eastAsia="en-US"/>
        </w:rPr>
        <w:t xml:space="preserve"> </w:t>
      </w:r>
      <w:proofErr w:type="spellStart"/>
      <w:r w:rsidRPr="004636A8">
        <w:rPr>
          <w:rStyle w:val="FontStyle50"/>
          <w:rFonts w:ascii="Times New Roman" w:hAnsi="Times New Roman" w:cs="Times New Roman"/>
          <w:sz w:val="24"/>
          <w:szCs w:val="24"/>
          <w:lang w:eastAsia="en-US"/>
        </w:rPr>
        <w:t>pressure</w:t>
      </w:r>
      <w:proofErr w:type="spellEnd"/>
      <w:r w:rsidRPr="004636A8">
        <w:rPr>
          <w:rStyle w:val="FontStyle50"/>
          <w:rFonts w:ascii="Times New Roman" w:hAnsi="Times New Roman" w:cs="Times New Roman"/>
          <w:sz w:val="24"/>
          <w:szCs w:val="24"/>
          <w:lang w:eastAsia="en-US"/>
        </w:rPr>
        <w:t xml:space="preserve"> </w:t>
      </w:r>
      <w:proofErr w:type="spellStart"/>
      <w:r w:rsidRPr="004636A8">
        <w:rPr>
          <w:rStyle w:val="FontStyle50"/>
          <w:rFonts w:ascii="Times New Roman" w:hAnsi="Times New Roman" w:cs="Times New Roman"/>
          <w:sz w:val="24"/>
          <w:szCs w:val="24"/>
          <w:lang w:eastAsia="en-US"/>
        </w:rPr>
        <w:t>test</w:t>
      </w:r>
      <w:proofErr w:type="spellEnd"/>
      <w:r>
        <w:rPr>
          <w:rStyle w:val="FontStyle50"/>
          <w:rFonts w:ascii="Times New Roman" w:hAnsi="Times New Roman" w:cs="Times New Roman"/>
          <w:sz w:val="24"/>
          <w:szCs w:val="24"/>
          <w:lang w:eastAsia="en-US"/>
        </w:rPr>
        <w:t xml:space="preserve"> (</w:t>
      </w:r>
      <w:r w:rsidRPr="004636A8">
        <w:rPr>
          <w:rStyle w:val="FontStyle50"/>
          <w:rFonts w:ascii="Times New Roman" w:hAnsi="Times New Roman" w:cs="Times New Roman"/>
          <w:sz w:val="24"/>
          <w:szCs w:val="24"/>
          <w:lang w:eastAsia="en-US"/>
        </w:rPr>
        <w:t>Материалы текстильные</w:t>
      </w:r>
      <w:r>
        <w:rPr>
          <w:rStyle w:val="FontStyle50"/>
          <w:rFonts w:ascii="Times New Roman" w:hAnsi="Times New Roman" w:cs="Times New Roman"/>
          <w:sz w:val="24"/>
          <w:szCs w:val="24"/>
          <w:lang w:eastAsia="en-US"/>
        </w:rPr>
        <w:t>.</w:t>
      </w:r>
      <w:proofErr w:type="gramEnd"/>
      <w:r w:rsidRPr="004636A8">
        <w:rPr>
          <w:rStyle w:val="FontStyle50"/>
          <w:rFonts w:ascii="Times New Roman" w:hAnsi="Times New Roman" w:cs="Times New Roman"/>
          <w:sz w:val="24"/>
          <w:szCs w:val="24"/>
          <w:lang w:eastAsia="en-US"/>
        </w:rPr>
        <w:t xml:space="preserve"> Определение водонепроницаемости</w:t>
      </w:r>
      <w:r>
        <w:rPr>
          <w:rStyle w:val="FontStyle50"/>
          <w:rFonts w:ascii="Times New Roman" w:hAnsi="Times New Roman" w:cs="Times New Roman"/>
          <w:sz w:val="24"/>
          <w:szCs w:val="24"/>
          <w:lang w:eastAsia="en-US"/>
        </w:rPr>
        <w:t>.</w:t>
      </w:r>
      <w:r w:rsidRPr="004636A8">
        <w:rPr>
          <w:rStyle w:val="FontStyle50"/>
          <w:rFonts w:ascii="Times New Roman" w:hAnsi="Times New Roman" w:cs="Times New Roman"/>
          <w:sz w:val="24"/>
          <w:szCs w:val="24"/>
          <w:lang w:eastAsia="en-US"/>
        </w:rPr>
        <w:t xml:space="preserve"> </w:t>
      </w:r>
      <w:proofErr w:type="gramStart"/>
      <w:r w:rsidRPr="004636A8">
        <w:rPr>
          <w:rStyle w:val="FontStyle50"/>
          <w:rFonts w:ascii="Times New Roman" w:hAnsi="Times New Roman" w:cs="Times New Roman"/>
          <w:sz w:val="24"/>
          <w:szCs w:val="24"/>
          <w:lang w:eastAsia="en-US"/>
        </w:rPr>
        <w:t>Испытание под гидростатическим давлением</w:t>
      </w:r>
      <w:r>
        <w:rPr>
          <w:rStyle w:val="FontStyle50"/>
          <w:rFonts w:ascii="Times New Roman" w:hAnsi="Times New Roman" w:cs="Times New Roman"/>
          <w:sz w:val="24"/>
          <w:szCs w:val="24"/>
          <w:lang w:eastAsia="en-US"/>
        </w:rPr>
        <w:t>).</w:t>
      </w:r>
      <w:proofErr w:type="gramEnd"/>
    </w:p>
    <w:p w:rsidR="004636A8" w:rsidRPr="004636A8" w:rsidRDefault="004636A8" w:rsidP="004636A8">
      <w:pPr>
        <w:pStyle w:val="Style9"/>
        <w:widowControl/>
        <w:ind w:firstLine="567"/>
        <w:rPr>
          <w:rStyle w:val="FontStyle50"/>
          <w:rFonts w:ascii="Times New Roman" w:hAnsi="Times New Roman" w:cs="Times New Roman"/>
          <w:sz w:val="24"/>
          <w:szCs w:val="24"/>
          <w:lang w:eastAsia="en-US"/>
        </w:rPr>
      </w:pPr>
      <w:r w:rsidRPr="002A4B5E">
        <w:rPr>
          <w:rStyle w:val="FontStyle50"/>
          <w:rFonts w:ascii="Times New Roman" w:hAnsi="Times New Roman" w:cs="Times New Roman"/>
          <w:sz w:val="24"/>
          <w:szCs w:val="24"/>
          <w:lang w:val="en-US" w:eastAsia="en-US"/>
        </w:rPr>
        <w:t xml:space="preserve">[2] ISO 6330, Textiles. </w:t>
      </w:r>
      <w:proofErr w:type="gramStart"/>
      <w:r w:rsidRPr="004636A8">
        <w:rPr>
          <w:rStyle w:val="FontStyle50"/>
          <w:rFonts w:ascii="Times New Roman" w:hAnsi="Times New Roman" w:cs="Times New Roman"/>
          <w:sz w:val="24"/>
          <w:szCs w:val="24"/>
          <w:lang w:val="en-US" w:eastAsia="en-US"/>
        </w:rPr>
        <w:t>Domestic</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washing</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and</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drying</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procedures</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for</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textile</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testing</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eastAsia="en-US"/>
        </w:rPr>
        <w:t>Материалы</w:t>
      </w:r>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eastAsia="en-US"/>
        </w:rPr>
        <w:t>текстильные</w:t>
      </w:r>
      <w:r w:rsidRPr="002A4B5E">
        <w:rPr>
          <w:rStyle w:val="FontStyle50"/>
          <w:rFonts w:ascii="Times New Roman" w:hAnsi="Times New Roman" w:cs="Times New Roman"/>
          <w:sz w:val="24"/>
          <w:szCs w:val="24"/>
          <w:lang w:val="en-US" w:eastAsia="en-US"/>
        </w:rPr>
        <w:t>.</w:t>
      </w:r>
      <w:proofErr w:type="gramEnd"/>
      <w:r w:rsidRPr="002A4B5E">
        <w:rPr>
          <w:rStyle w:val="FontStyle50"/>
          <w:rFonts w:ascii="Times New Roman" w:hAnsi="Times New Roman" w:cs="Times New Roman"/>
          <w:sz w:val="24"/>
          <w:szCs w:val="24"/>
          <w:lang w:val="en-US" w:eastAsia="en-US"/>
        </w:rPr>
        <w:t xml:space="preserve"> </w:t>
      </w:r>
      <w:proofErr w:type="gramStart"/>
      <w:r w:rsidRPr="004636A8">
        <w:rPr>
          <w:rStyle w:val="FontStyle50"/>
          <w:rFonts w:ascii="Times New Roman" w:hAnsi="Times New Roman" w:cs="Times New Roman"/>
          <w:sz w:val="24"/>
          <w:szCs w:val="24"/>
          <w:lang w:eastAsia="en-US"/>
        </w:rPr>
        <w:t>Процедуры домашней стирки и сушки, применяемые для испытаний</w:t>
      </w:r>
      <w:r>
        <w:rPr>
          <w:rStyle w:val="FontStyle50"/>
          <w:rFonts w:ascii="Times New Roman" w:hAnsi="Times New Roman" w:cs="Times New Roman"/>
          <w:sz w:val="24"/>
          <w:szCs w:val="24"/>
          <w:lang w:eastAsia="en-US"/>
        </w:rPr>
        <w:t>).</w:t>
      </w:r>
      <w:proofErr w:type="gramEnd"/>
    </w:p>
    <w:p w:rsidR="004636A8" w:rsidRPr="004636A8" w:rsidRDefault="004636A8" w:rsidP="004636A8">
      <w:pPr>
        <w:pStyle w:val="Style9"/>
        <w:widowControl/>
        <w:ind w:firstLine="567"/>
        <w:rPr>
          <w:rStyle w:val="FontStyle50"/>
          <w:rFonts w:ascii="Times New Roman" w:hAnsi="Times New Roman" w:cs="Times New Roman"/>
          <w:sz w:val="24"/>
          <w:szCs w:val="24"/>
          <w:lang w:eastAsia="en-US"/>
        </w:rPr>
      </w:pPr>
      <w:r>
        <w:rPr>
          <w:rStyle w:val="FontStyle50"/>
          <w:rFonts w:ascii="Times New Roman" w:hAnsi="Times New Roman" w:cs="Times New Roman"/>
          <w:sz w:val="24"/>
          <w:szCs w:val="24"/>
          <w:lang w:eastAsia="en-US"/>
        </w:rPr>
        <w:t xml:space="preserve">[3] </w:t>
      </w:r>
      <w:r w:rsidRPr="004636A8">
        <w:rPr>
          <w:rStyle w:val="FontStyle50"/>
          <w:rFonts w:ascii="Times New Roman" w:hAnsi="Times New Roman" w:cs="Times New Roman"/>
          <w:sz w:val="24"/>
          <w:szCs w:val="24"/>
          <w:lang w:eastAsia="en-US"/>
        </w:rPr>
        <w:t xml:space="preserve">ISO 6530, </w:t>
      </w:r>
      <w:proofErr w:type="spellStart"/>
      <w:r w:rsidRPr="004636A8">
        <w:rPr>
          <w:rStyle w:val="FontStyle50"/>
          <w:rFonts w:ascii="Times New Roman" w:hAnsi="Times New Roman" w:cs="Times New Roman"/>
          <w:sz w:val="24"/>
          <w:szCs w:val="24"/>
          <w:lang w:eastAsia="en-US"/>
        </w:rPr>
        <w:t>Protective</w:t>
      </w:r>
      <w:proofErr w:type="spellEnd"/>
      <w:r w:rsidRPr="004636A8">
        <w:rPr>
          <w:rStyle w:val="FontStyle50"/>
          <w:rFonts w:ascii="Times New Roman" w:hAnsi="Times New Roman" w:cs="Times New Roman"/>
          <w:sz w:val="24"/>
          <w:szCs w:val="24"/>
          <w:lang w:eastAsia="en-US"/>
        </w:rPr>
        <w:t xml:space="preserve"> </w:t>
      </w:r>
      <w:proofErr w:type="spellStart"/>
      <w:r w:rsidRPr="004636A8">
        <w:rPr>
          <w:rStyle w:val="FontStyle50"/>
          <w:rFonts w:ascii="Times New Roman" w:hAnsi="Times New Roman" w:cs="Times New Roman"/>
          <w:sz w:val="24"/>
          <w:szCs w:val="24"/>
          <w:lang w:eastAsia="en-US"/>
        </w:rPr>
        <w:t>clothing</w:t>
      </w:r>
      <w:proofErr w:type="spellEnd"/>
      <w:r>
        <w:rPr>
          <w:rStyle w:val="FontStyle50"/>
          <w:rFonts w:ascii="Times New Roman" w:hAnsi="Times New Roman" w:cs="Times New Roman"/>
          <w:sz w:val="24"/>
          <w:szCs w:val="24"/>
          <w:lang w:eastAsia="en-US"/>
        </w:rPr>
        <w:t>.</w:t>
      </w:r>
      <w:r w:rsidRPr="004636A8">
        <w:rPr>
          <w:rStyle w:val="FontStyle50"/>
          <w:rFonts w:ascii="Times New Roman" w:hAnsi="Times New Roman" w:cs="Times New Roman"/>
          <w:sz w:val="24"/>
          <w:szCs w:val="24"/>
          <w:lang w:eastAsia="en-US"/>
        </w:rPr>
        <w:t xml:space="preserve"> </w:t>
      </w:r>
      <w:proofErr w:type="gramStart"/>
      <w:r w:rsidRPr="002A4B5E">
        <w:rPr>
          <w:rStyle w:val="FontStyle50"/>
          <w:rFonts w:ascii="Times New Roman" w:hAnsi="Times New Roman" w:cs="Times New Roman"/>
          <w:sz w:val="24"/>
          <w:szCs w:val="24"/>
          <w:lang w:val="en-US" w:eastAsia="en-US"/>
        </w:rPr>
        <w:t>Protection against liquid chemicals.</w:t>
      </w:r>
      <w:proofErr w:type="gramEnd"/>
      <w:r w:rsidRPr="002A4B5E">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val="en-US" w:eastAsia="en-US"/>
        </w:rPr>
        <w:t>Test method for resistance of materials to penetration by liquids (</w:t>
      </w:r>
      <w:r w:rsidRPr="004636A8">
        <w:rPr>
          <w:rStyle w:val="FontStyle50"/>
          <w:rFonts w:ascii="Times New Roman" w:hAnsi="Times New Roman" w:cs="Times New Roman"/>
          <w:sz w:val="24"/>
          <w:szCs w:val="24"/>
          <w:lang w:eastAsia="en-US"/>
        </w:rPr>
        <w:t>Одежда</w:t>
      </w:r>
      <w:r w:rsidRPr="004636A8">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eastAsia="en-US"/>
        </w:rPr>
        <w:t>специальная</w:t>
      </w:r>
      <w:r w:rsidRPr="004636A8">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eastAsia="en-US"/>
        </w:rPr>
        <w:t>Защита от жидких химикатов</w:t>
      </w:r>
      <w:r>
        <w:rPr>
          <w:rStyle w:val="FontStyle50"/>
          <w:rFonts w:ascii="Times New Roman" w:hAnsi="Times New Roman" w:cs="Times New Roman"/>
          <w:sz w:val="24"/>
          <w:szCs w:val="24"/>
          <w:lang w:eastAsia="en-US"/>
        </w:rPr>
        <w:t>.</w:t>
      </w:r>
      <w:r w:rsidRPr="004636A8">
        <w:rPr>
          <w:rStyle w:val="FontStyle50"/>
          <w:rFonts w:ascii="Times New Roman" w:hAnsi="Times New Roman" w:cs="Times New Roman"/>
          <w:sz w:val="24"/>
          <w:szCs w:val="24"/>
          <w:lang w:eastAsia="en-US"/>
        </w:rPr>
        <w:t xml:space="preserve"> </w:t>
      </w:r>
      <w:proofErr w:type="gramStart"/>
      <w:r w:rsidRPr="004636A8">
        <w:rPr>
          <w:rStyle w:val="FontStyle50"/>
          <w:rFonts w:ascii="Times New Roman" w:hAnsi="Times New Roman" w:cs="Times New Roman"/>
          <w:sz w:val="24"/>
          <w:szCs w:val="24"/>
          <w:lang w:eastAsia="en-US"/>
        </w:rPr>
        <w:t>Метод определения сопротивления материалов проникновению жидкостей</w:t>
      </w:r>
      <w:r>
        <w:rPr>
          <w:rStyle w:val="FontStyle50"/>
          <w:rFonts w:ascii="Times New Roman" w:hAnsi="Times New Roman" w:cs="Times New Roman"/>
          <w:sz w:val="24"/>
          <w:szCs w:val="24"/>
          <w:lang w:eastAsia="en-US"/>
        </w:rPr>
        <w:t>).</w:t>
      </w:r>
      <w:proofErr w:type="gramEnd"/>
    </w:p>
    <w:p w:rsidR="004636A8" w:rsidRPr="004636A8" w:rsidRDefault="004636A8" w:rsidP="004636A8">
      <w:pPr>
        <w:pStyle w:val="Style9"/>
        <w:widowControl/>
        <w:ind w:firstLine="567"/>
        <w:rPr>
          <w:rStyle w:val="FontStyle50"/>
          <w:rFonts w:ascii="Times New Roman" w:hAnsi="Times New Roman" w:cs="Times New Roman"/>
          <w:sz w:val="24"/>
          <w:szCs w:val="24"/>
          <w:lang w:eastAsia="en-US"/>
        </w:rPr>
      </w:pPr>
      <w:r w:rsidRPr="002A4B5E">
        <w:rPr>
          <w:rStyle w:val="FontStyle50"/>
          <w:rFonts w:ascii="Times New Roman" w:hAnsi="Times New Roman" w:cs="Times New Roman"/>
          <w:sz w:val="24"/>
          <w:szCs w:val="24"/>
          <w:lang w:val="en-US" w:eastAsia="en-US"/>
        </w:rPr>
        <w:t xml:space="preserve">[4] ISO 6940, Textile fabrics. </w:t>
      </w:r>
      <w:proofErr w:type="gramStart"/>
      <w:r w:rsidRPr="002A4B5E">
        <w:rPr>
          <w:rStyle w:val="FontStyle50"/>
          <w:rFonts w:ascii="Times New Roman" w:hAnsi="Times New Roman" w:cs="Times New Roman"/>
          <w:sz w:val="24"/>
          <w:szCs w:val="24"/>
          <w:lang w:val="en-US" w:eastAsia="en-US"/>
        </w:rPr>
        <w:t xml:space="preserve">Burning </w:t>
      </w:r>
      <w:proofErr w:type="spellStart"/>
      <w:r w:rsidRPr="002A4B5E">
        <w:rPr>
          <w:rStyle w:val="FontStyle50"/>
          <w:rFonts w:ascii="Times New Roman" w:hAnsi="Times New Roman" w:cs="Times New Roman"/>
          <w:sz w:val="24"/>
          <w:szCs w:val="24"/>
          <w:lang w:val="en-US" w:eastAsia="en-US"/>
        </w:rPr>
        <w:t>behaviour</w:t>
      </w:r>
      <w:proofErr w:type="spellEnd"/>
      <w:r w:rsidRPr="002A4B5E">
        <w:rPr>
          <w:rStyle w:val="FontStyle50"/>
          <w:rFonts w:ascii="Times New Roman" w:hAnsi="Times New Roman" w:cs="Times New Roman"/>
          <w:sz w:val="24"/>
          <w:szCs w:val="24"/>
          <w:lang w:val="en-US" w:eastAsia="en-US"/>
        </w:rPr>
        <w:t>.</w:t>
      </w:r>
      <w:proofErr w:type="gramEnd"/>
      <w:r w:rsidRPr="002A4B5E">
        <w:rPr>
          <w:rStyle w:val="FontStyle50"/>
          <w:rFonts w:ascii="Times New Roman" w:hAnsi="Times New Roman" w:cs="Times New Roman"/>
          <w:sz w:val="24"/>
          <w:szCs w:val="24"/>
          <w:lang w:val="en-US" w:eastAsia="en-US"/>
        </w:rPr>
        <w:t xml:space="preserve"> </w:t>
      </w:r>
      <w:proofErr w:type="gramStart"/>
      <w:r w:rsidRPr="004636A8">
        <w:rPr>
          <w:rStyle w:val="FontStyle50"/>
          <w:rFonts w:ascii="Times New Roman" w:hAnsi="Times New Roman" w:cs="Times New Roman"/>
          <w:sz w:val="24"/>
          <w:szCs w:val="24"/>
          <w:lang w:val="en-US" w:eastAsia="en-US"/>
        </w:rPr>
        <w:t>Determination of ease of ignition of vertically oriented specimens (</w:t>
      </w:r>
      <w:r w:rsidRPr="004636A8">
        <w:rPr>
          <w:rStyle w:val="FontStyle50"/>
          <w:rFonts w:ascii="Times New Roman" w:hAnsi="Times New Roman" w:cs="Times New Roman"/>
          <w:sz w:val="24"/>
          <w:szCs w:val="24"/>
          <w:lang w:eastAsia="en-US"/>
        </w:rPr>
        <w:t>Материалы</w:t>
      </w:r>
      <w:r w:rsidRPr="004636A8">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eastAsia="en-US"/>
        </w:rPr>
        <w:t>текстильные</w:t>
      </w:r>
      <w:r w:rsidRPr="004636A8">
        <w:rPr>
          <w:rStyle w:val="FontStyle50"/>
          <w:rFonts w:ascii="Times New Roman" w:hAnsi="Times New Roman" w:cs="Times New Roman"/>
          <w:sz w:val="24"/>
          <w:szCs w:val="24"/>
          <w:lang w:val="en-US" w:eastAsia="en-US"/>
        </w:rPr>
        <w:t>.</w:t>
      </w:r>
      <w:proofErr w:type="gramEnd"/>
      <w:r w:rsidRPr="004636A8">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eastAsia="en-US"/>
        </w:rPr>
        <w:t>Характеристики горения</w:t>
      </w:r>
      <w:r>
        <w:rPr>
          <w:rStyle w:val="FontStyle50"/>
          <w:rFonts w:ascii="Times New Roman" w:hAnsi="Times New Roman" w:cs="Times New Roman"/>
          <w:sz w:val="24"/>
          <w:szCs w:val="24"/>
          <w:lang w:eastAsia="en-US"/>
        </w:rPr>
        <w:t>.</w:t>
      </w:r>
      <w:r w:rsidRPr="004636A8">
        <w:rPr>
          <w:rStyle w:val="FontStyle50"/>
          <w:rFonts w:ascii="Times New Roman" w:hAnsi="Times New Roman" w:cs="Times New Roman"/>
          <w:sz w:val="24"/>
          <w:szCs w:val="24"/>
          <w:lang w:eastAsia="en-US"/>
        </w:rPr>
        <w:t xml:space="preserve"> Метод определения воспламеняемости вертикально ориентированных образцов</w:t>
      </w:r>
      <w:r>
        <w:rPr>
          <w:rStyle w:val="FontStyle50"/>
          <w:rFonts w:ascii="Times New Roman" w:hAnsi="Times New Roman" w:cs="Times New Roman"/>
          <w:sz w:val="24"/>
          <w:szCs w:val="24"/>
          <w:lang w:eastAsia="en-US"/>
        </w:rPr>
        <w:t>).</w:t>
      </w:r>
    </w:p>
    <w:p w:rsidR="004636A8" w:rsidRPr="001C5D43" w:rsidRDefault="004636A8" w:rsidP="004636A8">
      <w:pPr>
        <w:pStyle w:val="Style9"/>
        <w:widowControl/>
        <w:ind w:firstLine="567"/>
        <w:rPr>
          <w:rStyle w:val="FontStyle50"/>
          <w:rFonts w:ascii="Times New Roman" w:hAnsi="Times New Roman" w:cs="Times New Roman"/>
          <w:sz w:val="24"/>
          <w:szCs w:val="24"/>
          <w:lang w:eastAsia="en-US"/>
        </w:rPr>
      </w:pPr>
      <w:r w:rsidRPr="002A4B5E">
        <w:rPr>
          <w:rStyle w:val="FontStyle50"/>
          <w:rFonts w:ascii="Times New Roman" w:hAnsi="Times New Roman" w:cs="Times New Roman"/>
          <w:sz w:val="24"/>
          <w:szCs w:val="24"/>
          <w:lang w:val="en-US" w:eastAsia="en-US"/>
        </w:rPr>
        <w:t xml:space="preserve">[5] ISO 9865, Textiles. </w:t>
      </w:r>
      <w:r w:rsidRPr="004636A8">
        <w:rPr>
          <w:rStyle w:val="FontStyle50"/>
          <w:rFonts w:ascii="Times New Roman" w:hAnsi="Times New Roman" w:cs="Times New Roman"/>
          <w:sz w:val="24"/>
          <w:szCs w:val="24"/>
          <w:lang w:val="en-US" w:eastAsia="en-US"/>
        </w:rPr>
        <w:t xml:space="preserve">Determination of water repellency of fabrics by the </w:t>
      </w:r>
      <w:proofErr w:type="spellStart"/>
      <w:r w:rsidRPr="004636A8">
        <w:rPr>
          <w:rStyle w:val="FontStyle50"/>
          <w:rFonts w:ascii="Times New Roman" w:hAnsi="Times New Roman" w:cs="Times New Roman"/>
          <w:sz w:val="24"/>
          <w:szCs w:val="24"/>
          <w:lang w:val="en-US" w:eastAsia="en-US"/>
        </w:rPr>
        <w:t>Bundesmann</w:t>
      </w:r>
      <w:proofErr w:type="spellEnd"/>
      <w:r w:rsidRPr="004636A8">
        <w:rPr>
          <w:rStyle w:val="FontStyle50"/>
          <w:rFonts w:ascii="Times New Roman" w:hAnsi="Times New Roman" w:cs="Times New Roman"/>
          <w:sz w:val="24"/>
          <w:szCs w:val="24"/>
          <w:lang w:val="en-US" w:eastAsia="en-US"/>
        </w:rPr>
        <w:t xml:space="preserve"> rain-shower test (</w:t>
      </w:r>
      <w:r>
        <w:rPr>
          <w:rStyle w:val="FontStyle50"/>
          <w:rFonts w:ascii="Times New Roman" w:hAnsi="Times New Roman" w:cs="Times New Roman"/>
          <w:sz w:val="24"/>
          <w:szCs w:val="24"/>
          <w:lang w:eastAsia="en-US"/>
        </w:rPr>
        <w:t>Материалы</w:t>
      </w:r>
      <w:r w:rsidRPr="004636A8">
        <w:rPr>
          <w:rStyle w:val="FontStyle50"/>
          <w:rFonts w:ascii="Times New Roman" w:hAnsi="Times New Roman" w:cs="Times New Roman"/>
          <w:sz w:val="24"/>
          <w:szCs w:val="24"/>
          <w:lang w:val="en-US" w:eastAsia="en-US"/>
        </w:rPr>
        <w:t xml:space="preserve"> </w:t>
      </w:r>
      <w:r>
        <w:rPr>
          <w:rStyle w:val="FontStyle50"/>
          <w:rFonts w:ascii="Times New Roman" w:hAnsi="Times New Roman" w:cs="Times New Roman"/>
          <w:sz w:val="24"/>
          <w:szCs w:val="24"/>
          <w:lang w:eastAsia="en-US"/>
        </w:rPr>
        <w:t>текстильные</w:t>
      </w:r>
      <w:r w:rsidRPr="004636A8">
        <w:rPr>
          <w:rStyle w:val="FontStyle50"/>
          <w:rFonts w:ascii="Times New Roman" w:hAnsi="Times New Roman" w:cs="Times New Roman"/>
          <w:sz w:val="24"/>
          <w:szCs w:val="24"/>
          <w:lang w:val="en-US" w:eastAsia="en-US"/>
        </w:rPr>
        <w:t xml:space="preserve">. </w:t>
      </w:r>
      <w:r w:rsidRPr="004636A8">
        <w:rPr>
          <w:rStyle w:val="FontStyle50"/>
          <w:rFonts w:ascii="Times New Roman" w:hAnsi="Times New Roman" w:cs="Times New Roman"/>
          <w:sz w:val="24"/>
          <w:szCs w:val="24"/>
          <w:lang w:eastAsia="en-US"/>
        </w:rPr>
        <w:t>Определение водоотталкивающих свой</w:t>
      </w:r>
      <w:proofErr w:type="gramStart"/>
      <w:r w:rsidRPr="004636A8">
        <w:rPr>
          <w:rStyle w:val="FontStyle50"/>
          <w:rFonts w:ascii="Times New Roman" w:hAnsi="Times New Roman" w:cs="Times New Roman"/>
          <w:sz w:val="24"/>
          <w:szCs w:val="24"/>
          <w:lang w:eastAsia="en-US"/>
        </w:rPr>
        <w:t>ств сп</w:t>
      </w:r>
      <w:proofErr w:type="gramEnd"/>
      <w:r w:rsidRPr="004636A8">
        <w:rPr>
          <w:rStyle w:val="FontStyle50"/>
          <w:rFonts w:ascii="Times New Roman" w:hAnsi="Times New Roman" w:cs="Times New Roman"/>
          <w:sz w:val="24"/>
          <w:szCs w:val="24"/>
          <w:lang w:eastAsia="en-US"/>
        </w:rPr>
        <w:t xml:space="preserve">особом дождевания (метод </w:t>
      </w:r>
      <w:proofErr w:type="spellStart"/>
      <w:r w:rsidRPr="004636A8">
        <w:rPr>
          <w:rStyle w:val="FontStyle50"/>
          <w:rFonts w:ascii="Times New Roman" w:hAnsi="Times New Roman" w:cs="Times New Roman"/>
          <w:sz w:val="24"/>
          <w:szCs w:val="24"/>
          <w:lang w:eastAsia="en-US"/>
        </w:rPr>
        <w:t>Бундесманна</w:t>
      </w:r>
      <w:proofErr w:type="spellEnd"/>
      <w:r>
        <w:rPr>
          <w:rStyle w:val="FontStyle50"/>
          <w:rFonts w:ascii="Times New Roman" w:hAnsi="Times New Roman" w:cs="Times New Roman"/>
          <w:sz w:val="24"/>
          <w:szCs w:val="24"/>
          <w:lang w:eastAsia="en-US"/>
        </w:rPr>
        <w:t>).</w:t>
      </w:r>
    </w:p>
    <w:p w:rsidR="00877C9D" w:rsidRPr="001C5D43" w:rsidRDefault="00877C9D" w:rsidP="00877C9D">
      <w:pPr>
        <w:pStyle w:val="Style12"/>
        <w:widowControl/>
        <w:rPr>
          <w:rStyle w:val="FontStyle53"/>
          <w:sz w:val="24"/>
          <w:szCs w:val="24"/>
          <w:lang w:eastAsia="en-US"/>
        </w:rPr>
      </w:pPr>
    </w:p>
    <w:p w:rsidR="000635E0" w:rsidRPr="00877C9D" w:rsidRDefault="000635E0" w:rsidP="00775BA5">
      <w:pPr>
        <w:widowControl/>
        <w:rPr>
          <w:noProof/>
          <w:color w:val="000000"/>
          <w:sz w:val="24"/>
          <w:szCs w:val="24"/>
          <w:highlight w:val="yellow"/>
        </w:rPr>
        <w:sectPr w:rsidR="000635E0" w:rsidRPr="00877C9D" w:rsidSect="00293FB0">
          <w:pgSz w:w="11906" w:h="16838" w:code="9"/>
          <w:pgMar w:top="1418" w:right="1418" w:bottom="1418" w:left="1134" w:header="1021" w:footer="1021" w:gutter="0"/>
          <w:pgNumType w:start="1"/>
          <w:cols w:space="708"/>
          <w:docGrid w:linePitch="360"/>
        </w:sectPr>
      </w:pPr>
    </w:p>
    <w:p w:rsidR="00C37B43" w:rsidRPr="004636A8" w:rsidRDefault="00C37B43" w:rsidP="00C37B43">
      <w:pPr>
        <w:widowControl/>
        <w:autoSpaceDE/>
        <w:autoSpaceDN/>
        <w:adjustRightInd/>
        <w:ind w:firstLine="0"/>
        <w:jc w:val="center"/>
        <w:rPr>
          <w:b/>
          <w:sz w:val="24"/>
          <w:szCs w:val="24"/>
        </w:rPr>
      </w:pPr>
      <w:r w:rsidRPr="004636A8">
        <w:rPr>
          <w:b/>
          <w:sz w:val="24"/>
          <w:szCs w:val="24"/>
        </w:rPr>
        <w:lastRenderedPageBreak/>
        <w:t xml:space="preserve">Приложение </w:t>
      </w:r>
      <w:r w:rsidRPr="004636A8">
        <w:rPr>
          <w:b/>
          <w:sz w:val="24"/>
          <w:szCs w:val="24"/>
          <w:lang w:val="en-US"/>
        </w:rPr>
        <w:t>B</w:t>
      </w:r>
      <w:r w:rsidRPr="004636A8">
        <w:rPr>
          <w:b/>
          <w:sz w:val="24"/>
          <w:szCs w:val="24"/>
        </w:rPr>
        <w:t>.</w:t>
      </w:r>
      <w:r w:rsidRPr="004636A8">
        <w:rPr>
          <w:b/>
          <w:sz w:val="24"/>
          <w:szCs w:val="24"/>
          <w:lang w:val="en-US"/>
        </w:rPr>
        <w:t>A</w:t>
      </w:r>
    </w:p>
    <w:p w:rsidR="00C37B43" w:rsidRPr="004636A8" w:rsidRDefault="00C37B43" w:rsidP="00C37B43">
      <w:pPr>
        <w:widowControl/>
        <w:autoSpaceDE/>
        <w:autoSpaceDN/>
        <w:adjustRightInd/>
        <w:ind w:firstLine="0"/>
        <w:jc w:val="center"/>
        <w:rPr>
          <w:i/>
          <w:sz w:val="24"/>
          <w:szCs w:val="24"/>
        </w:rPr>
      </w:pPr>
      <w:r w:rsidRPr="004636A8">
        <w:rPr>
          <w:i/>
          <w:sz w:val="24"/>
          <w:szCs w:val="24"/>
        </w:rPr>
        <w:t>(информационное)</w:t>
      </w:r>
    </w:p>
    <w:p w:rsidR="00C37B43" w:rsidRPr="004636A8" w:rsidRDefault="00C37B43" w:rsidP="00C37B43">
      <w:pPr>
        <w:widowControl/>
        <w:autoSpaceDE/>
        <w:autoSpaceDN/>
        <w:adjustRightInd/>
        <w:ind w:firstLine="0"/>
        <w:jc w:val="center"/>
        <w:rPr>
          <w:b/>
          <w:i/>
          <w:sz w:val="24"/>
          <w:szCs w:val="24"/>
        </w:rPr>
      </w:pPr>
    </w:p>
    <w:p w:rsidR="00C37B43" w:rsidRPr="004636A8" w:rsidRDefault="00C37B43" w:rsidP="00C37B43">
      <w:pPr>
        <w:widowControl/>
        <w:autoSpaceDE/>
        <w:autoSpaceDN/>
        <w:adjustRightInd/>
        <w:ind w:firstLine="0"/>
        <w:jc w:val="center"/>
        <w:rPr>
          <w:b/>
          <w:sz w:val="24"/>
          <w:szCs w:val="24"/>
        </w:rPr>
      </w:pPr>
      <w:r w:rsidRPr="004636A8">
        <w:rPr>
          <w:b/>
          <w:sz w:val="24"/>
          <w:szCs w:val="24"/>
        </w:rPr>
        <w:t>Сведения о соответствии национального стандарта ссылочному международному стандарту</w:t>
      </w:r>
    </w:p>
    <w:p w:rsidR="00C37B43" w:rsidRPr="004636A8" w:rsidRDefault="00C37B43" w:rsidP="00C37B43">
      <w:pPr>
        <w:widowControl/>
        <w:autoSpaceDE/>
        <w:autoSpaceDN/>
        <w:adjustRightInd/>
        <w:ind w:firstLine="0"/>
        <w:jc w:val="center"/>
        <w:rPr>
          <w:b/>
          <w:sz w:val="24"/>
          <w:szCs w:val="24"/>
        </w:rPr>
      </w:pPr>
    </w:p>
    <w:p w:rsidR="00C37B43" w:rsidRPr="004636A8" w:rsidRDefault="00C37B43" w:rsidP="00C37B43">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4636A8" w:rsidTr="004636A8">
        <w:tc>
          <w:tcPr>
            <w:tcW w:w="4361" w:type="dxa"/>
            <w:tcBorders>
              <w:bottom w:val="double" w:sz="4" w:space="0" w:color="auto"/>
            </w:tcBorders>
          </w:tcPr>
          <w:p w:rsidR="00C37B43" w:rsidRPr="004636A8" w:rsidRDefault="00C37B43" w:rsidP="00C37B4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double" w:sz="4" w:space="0" w:color="auto"/>
              <w:bottom w:val="single" w:sz="4" w:space="0" w:color="auto"/>
            </w:tcBorders>
          </w:tcPr>
          <w:p w:rsidR="00C37B43"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ISO 105-</w:t>
            </w:r>
            <w:proofErr w:type="gramStart"/>
            <w:r w:rsidRPr="004636A8">
              <w:rPr>
                <w:rFonts w:ascii="Times New Roman" w:eastAsia="Arial Unicode MS" w:hAnsi="Times New Roman"/>
                <w:bCs/>
                <w:lang w:val="en-US" w:eastAsia="en-US"/>
              </w:rPr>
              <w:t>A02:1993  Textiles</w:t>
            </w:r>
            <w:proofErr w:type="gramEnd"/>
            <w:r w:rsidRPr="004636A8">
              <w:rPr>
                <w:rFonts w:ascii="Times New Roman" w:eastAsia="Arial Unicode MS" w:hAnsi="Times New Roman"/>
                <w:bCs/>
                <w:lang w:val="en-US" w:eastAsia="en-US"/>
              </w:rPr>
              <w:t xml:space="preserve">. Tests for </w:t>
            </w:r>
            <w:proofErr w:type="spellStart"/>
            <w:r w:rsidRPr="004636A8">
              <w:rPr>
                <w:rFonts w:ascii="Times New Roman" w:eastAsia="Arial Unicode MS" w:hAnsi="Times New Roman"/>
                <w:bCs/>
                <w:lang w:val="en-US" w:eastAsia="en-US"/>
              </w:rPr>
              <w:t>colour</w:t>
            </w:r>
            <w:proofErr w:type="spellEnd"/>
            <w:r w:rsidRPr="004636A8">
              <w:rPr>
                <w:rFonts w:ascii="Times New Roman" w:eastAsia="Arial Unicode MS" w:hAnsi="Times New Roman"/>
                <w:bCs/>
                <w:lang w:val="en-US" w:eastAsia="en-US"/>
              </w:rPr>
              <w:t xml:space="preserve"> fastness. Part </w:t>
            </w:r>
            <w:r w:rsidRPr="004636A8">
              <w:rPr>
                <w:rFonts w:ascii="Times New Roman" w:eastAsia="Arial Unicode MS" w:hAnsi="Times New Roman"/>
                <w:bCs/>
                <w:lang w:eastAsia="en-US"/>
              </w:rPr>
              <w:t>А</w:t>
            </w:r>
            <w:r w:rsidRPr="004636A8">
              <w:rPr>
                <w:rFonts w:ascii="Times New Roman" w:eastAsia="Arial Unicode MS" w:hAnsi="Times New Roman"/>
                <w:bCs/>
                <w:lang w:val="en-US" w:eastAsia="en-US"/>
              </w:rPr>
              <w:t xml:space="preserve">02. Grey scale for assessing change in </w:t>
            </w:r>
            <w:proofErr w:type="spellStart"/>
            <w:r w:rsidRPr="004636A8">
              <w:rPr>
                <w:rFonts w:ascii="Times New Roman" w:eastAsia="Arial Unicode MS" w:hAnsi="Times New Roman"/>
                <w:bCs/>
                <w:lang w:val="en-US" w:eastAsia="en-US"/>
              </w:rPr>
              <w:t>colour</w:t>
            </w:r>
            <w:proofErr w:type="spellEnd"/>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Материалы</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текстильные</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 xml:space="preserve">Испытания на устойчивость окраски.                       Часть A02. </w:t>
            </w:r>
            <w:proofErr w:type="gramStart"/>
            <w:r w:rsidRPr="004636A8">
              <w:rPr>
                <w:rFonts w:ascii="Times New Roman" w:eastAsia="Arial Unicode MS" w:hAnsi="Times New Roman"/>
                <w:bCs/>
                <w:lang w:eastAsia="en-US"/>
              </w:rPr>
              <w:t>Серая шкала для оценки изменения окраски)</w:t>
            </w:r>
            <w:proofErr w:type="gramEnd"/>
          </w:p>
        </w:tc>
        <w:tc>
          <w:tcPr>
            <w:tcW w:w="1843" w:type="dxa"/>
            <w:tcBorders>
              <w:top w:val="double" w:sz="4" w:space="0" w:color="auto"/>
              <w:bottom w:val="single" w:sz="4" w:space="0" w:color="auto"/>
            </w:tcBorders>
          </w:tcPr>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4636A8" w:rsidRDefault="004636A8" w:rsidP="004C0739">
            <w:pPr>
              <w:widowControl/>
              <w:autoSpaceDE/>
              <w:autoSpaceDN/>
              <w:adjustRightInd/>
              <w:ind w:firstLine="0"/>
              <w:rPr>
                <w:rFonts w:ascii="Times New Roman" w:hAnsi="Times New Roman"/>
                <w:sz w:val="24"/>
                <w:szCs w:val="24"/>
                <w:lang w:val="kk-KZ"/>
              </w:rPr>
            </w:pPr>
            <w:r w:rsidRPr="004636A8">
              <w:rPr>
                <w:rFonts w:ascii="Times New Roman" w:hAnsi="Times New Roman"/>
                <w:sz w:val="24"/>
                <w:szCs w:val="24"/>
              </w:rPr>
              <w:t>ГОСТ ISO 105-A02</w:t>
            </w:r>
            <w:r>
              <w:rPr>
                <w:rFonts w:ascii="Times New Roman" w:hAnsi="Times New Roman"/>
                <w:sz w:val="24"/>
                <w:szCs w:val="24"/>
              </w:rPr>
              <w:t>–</w:t>
            </w:r>
            <w:r w:rsidRPr="004636A8">
              <w:rPr>
                <w:rFonts w:ascii="Times New Roman" w:hAnsi="Times New Roman"/>
                <w:sz w:val="24"/>
                <w:szCs w:val="24"/>
              </w:rPr>
              <w:t>2013</w:t>
            </w:r>
            <w:r>
              <w:rPr>
                <w:rFonts w:ascii="Times New Roman" w:hAnsi="Times New Roman"/>
                <w:sz w:val="24"/>
                <w:szCs w:val="24"/>
              </w:rPr>
              <w:t xml:space="preserve"> </w:t>
            </w:r>
            <w:r w:rsidRPr="004636A8">
              <w:rPr>
                <w:rFonts w:ascii="Times New Roman" w:hAnsi="Times New Roman"/>
                <w:sz w:val="24"/>
                <w:szCs w:val="24"/>
              </w:rPr>
              <w:t>Материалы текстильные. Испытания на устойчивость окраски. Часть А02. Серая шкала для оценки изменения окраски</w:t>
            </w:r>
            <w:r w:rsidRPr="004636A8">
              <w:rPr>
                <w:rFonts w:ascii="Times New Roman" w:hAnsi="Times New Roman"/>
                <w:sz w:val="24"/>
                <w:szCs w:val="24"/>
              </w:rPr>
              <w:tab/>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 xml:space="preserve">ISO 105-A03:2019 Textiles. Tests for </w:t>
            </w:r>
            <w:proofErr w:type="spellStart"/>
            <w:r w:rsidRPr="004636A8">
              <w:rPr>
                <w:rFonts w:ascii="Times New Roman" w:eastAsia="Arial Unicode MS" w:hAnsi="Times New Roman"/>
                <w:bCs/>
                <w:lang w:val="en-US" w:eastAsia="en-US"/>
              </w:rPr>
              <w:t>colour</w:t>
            </w:r>
            <w:proofErr w:type="spellEnd"/>
            <w:r w:rsidRPr="004636A8">
              <w:rPr>
                <w:rFonts w:ascii="Times New Roman" w:eastAsia="Arial Unicode MS" w:hAnsi="Times New Roman"/>
                <w:bCs/>
                <w:lang w:val="en-US" w:eastAsia="en-US"/>
              </w:rPr>
              <w:t xml:space="preserve"> fastness. Part A03. Grey scale for assessing staining (</w:t>
            </w:r>
            <w:proofErr w:type="spellStart"/>
            <w:r w:rsidRPr="004636A8">
              <w:rPr>
                <w:rFonts w:ascii="Times New Roman" w:eastAsia="Arial Unicode MS" w:hAnsi="Times New Roman"/>
                <w:bCs/>
                <w:lang w:val="en-US" w:eastAsia="en-US"/>
              </w:rPr>
              <w:t>Материалы</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текстильные</w:t>
            </w:r>
            <w:proofErr w:type="spellEnd"/>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 xml:space="preserve">Испытания на устойчивость окраски. Часть </w:t>
            </w:r>
            <w:r w:rsidRPr="004636A8">
              <w:rPr>
                <w:rFonts w:ascii="Times New Roman" w:eastAsia="Arial Unicode MS" w:hAnsi="Times New Roman"/>
                <w:bCs/>
                <w:lang w:val="en-US" w:eastAsia="en-US"/>
              </w:rPr>
              <w:t>A</w:t>
            </w:r>
            <w:r w:rsidRPr="004636A8">
              <w:rPr>
                <w:rFonts w:ascii="Times New Roman" w:eastAsia="Arial Unicode MS" w:hAnsi="Times New Roman"/>
                <w:bCs/>
                <w:lang w:eastAsia="en-US"/>
              </w:rPr>
              <w:t xml:space="preserve">03. </w:t>
            </w:r>
            <w:proofErr w:type="gramStart"/>
            <w:r w:rsidRPr="004636A8">
              <w:rPr>
                <w:rFonts w:ascii="Times New Roman" w:eastAsia="Arial Unicode MS" w:hAnsi="Times New Roman"/>
                <w:bCs/>
                <w:lang w:eastAsia="en-US"/>
              </w:rPr>
              <w:t>Серая шкала для оценки окрашивания)</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C37B43"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widowControl/>
              <w:autoSpaceDE/>
              <w:autoSpaceDN/>
              <w:adjustRightInd/>
              <w:ind w:firstLine="0"/>
              <w:rPr>
                <w:rFonts w:ascii="Times New Roman" w:hAnsi="Times New Roman"/>
                <w:sz w:val="24"/>
                <w:szCs w:val="24"/>
              </w:rPr>
            </w:pPr>
            <w:r w:rsidRPr="004636A8">
              <w:rPr>
                <w:rFonts w:ascii="Times New Roman" w:hAnsi="Times New Roman"/>
                <w:sz w:val="24"/>
                <w:szCs w:val="24"/>
              </w:rPr>
              <w:t>ГОСТ ISO 105-А03</w:t>
            </w:r>
            <w:r>
              <w:rPr>
                <w:rFonts w:ascii="Times New Roman" w:hAnsi="Times New Roman"/>
                <w:sz w:val="24"/>
                <w:szCs w:val="24"/>
              </w:rPr>
              <w:t>–</w:t>
            </w:r>
            <w:r w:rsidRPr="004636A8">
              <w:rPr>
                <w:rFonts w:ascii="Times New Roman" w:hAnsi="Times New Roman"/>
                <w:sz w:val="24"/>
                <w:szCs w:val="24"/>
              </w:rPr>
              <w:t>2014</w:t>
            </w:r>
            <w:r>
              <w:rPr>
                <w:rFonts w:ascii="Times New Roman" w:hAnsi="Times New Roman"/>
                <w:sz w:val="24"/>
                <w:szCs w:val="24"/>
              </w:rPr>
              <w:t xml:space="preserve"> </w:t>
            </w:r>
            <w:r w:rsidRPr="004636A8">
              <w:rPr>
                <w:rFonts w:ascii="Times New Roman" w:hAnsi="Times New Roman"/>
                <w:sz w:val="24"/>
                <w:szCs w:val="24"/>
              </w:rPr>
              <w:t>Материалы текстильные. Определение устойчивости окраски. Часть А03. Серая шкала для оценки степени закрашивания</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 xml:space="preserve">ISO 105-F10:1989 Textiles. Tests for </w:t>
            </w:r>
            <w:proofErr w:type="spellStart"/>
            <w:r w:rsidRPr="004636A8">
              <w:rPr>
                <w:rFonts w:ascii="Times New Roman" w:eastAsia="Arial Unicode MS" w:hAnsi="Times New Roman"/>
                <w:bCs/>
                <w:lang w:val="en-US" w:eastAsia="en-US"/>
              </w:rPr>
              <w:t>colour</w:t>
            </w:r>
            <w:proofErr w:type="spellEnd"/>
            <w:r w:rsidRPr="004636A8">
              <w:rPr>
                <w:rFonts w:ascii="Times New Roman" w:eastAsia="Arial Unicode MS" w:hAnsi="Times New Roman"/>
                <w:bCs/>
                <w:lang w:val="en-US" w:eastAsia="en-US"/>
              </w:rPr>
              <w:t xml:space="preserve"> fastness. Part F10. Specification for adjacent fabric: </w:t>
            </w:r>
            <w:proofErr w:type="spellStart"/>
            <w:r w:rsidRPr="004636A8">
              <w:rPr>
                <w:rFonts w:ascii="Times New Roman" w:eastAsia="Arial Unicode MS" w:hAnsi="Times New Roman"/>
                <w:bCs/>
                <w:lang w:val="en-US" w:eastAsia="en-US"/>
              </w:rPr>
              <w:t>multifibre</w:t>
            </w:r>
            <w:proofErr w:type="spellEnd"/>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Материалы</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текстильные</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 xml:space="preserve">Испытания на устойчивость окраски. Часть F10. Технические условия на смежные ткани. </w:t>
            </w:r>
            <w:proofErr w:type="spellStart"/>
            <w:proofErr w:type="gramStart"/>
            <w:r w:rsidRPr="004636A8">
              <w:rPr>
                <w:rFonts w:ascii="Times New Roman" w:eastAsia="Arial Unicode MS" w:hAnsi="Times New Roman"/>
                <w:bCs/>
                <w:lang w:eastAsia="en-US"/>
              </w:rPr>
              <w:t>Многоволоконные</w:t>
            </w:r>
            <w:proofErr w:type="spellEnd"/>
            <w:r w:rsidRPr="004636A8">
              <w:rPr>
                <w:rFonts w:ascii="Times New Roman" w:eastAsia="Arial Unicode MS" w:hAnsi="Times New Roman"/>
                <w:bCs/>
                <w:lang w:eastAsia="en-US"/>
              </w:rPr>
              <w:t xml:space="preserve"> ткани)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ind w:firstLine="0"/>
              <w:jc w:val="center"/>
              <w:rPr>
                <w:rFonts w:ascii="Times New Roman" w:hAnsi="Times New Roman"/>
                <w:sz w:val="24"/>
                <w:szCs w:val="24"/>
              </w:rPr>
            </w:pPr>
            <w:r>
              <w:rPr>
                <w:rFonts w:ascii="Times New Roman" w:hAnsi="Times New Roman"/>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C37B43" w:rsidRPr="004636A8" w:rsidRDefault="004636A8" w:rsidP="004636A8">
            <w:pPr>
              <w:widowControl/>
              <w:autoSpaceDE/>
              <w:autoSpaceDN/>
              <w:adjustRightInd/>
              <w:ind w:firstLine="0"/>
              <w:jc w:val="center"/>
              <w:rPr>
                <w:rFonts w:ascii="Times New Roman" w:hAnsi="Times New Roman"/>
                <w:sz w:val="24"/>
                <w:szCs w:val="24"/>
              </w:rPr>
            </w:pPr>
            <w:r>
              <w:rPr>
                <w:rFonts w:ascii="Times New Roman" w:hAnsi="Times New Roman"/>
                <w:sz w:val="24"/>
                <w:szCs w:val="24"/>
              </w:rPr>
              <w:t>-</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 xml:space="preserve">ISO 139:2005 Textiles. Standard atmospheres for conditioning and testing. </w:t>
            </w:r>
            <w:proofErr w:type="gramStart"/>
            <w:r w:rsidRPr="004636A8">
              <w:rPr>
                <w:rFonts w:ascii="Times New Roman" w:eastAsia="Arial Unicode MS" w:hAnsi="Times New Roman"/>
                <w:bCs/>
                <w:lang w:eastAsia="en-US"/>
              </w:rPr>
              <w:t>(Изделия текстильные.</w:t>
            </w:r>
            <w:proofErr w:type="gramEnd"/>
            <w:r w:rsidRPr="004636A8">
              <w:rPr>
                <w:rFonts w:ascii="Times New Roman" w:eastAsia="Arial Unicode MS" w:hAnsi="Times New Roman"/>
                <w:bCs/>
                <w:lang w:eastAsia="en-US"/>
              </w:rPr>
              <w:t xml:space="preserve"> </w:t>
            </w:r>
            <w:proofErr w:type="gramStart"/>
            <w:r w:rsidRPr="004636A8">
              <w:rPr>
                <w:rFonts w:ascii="Times New Roman" w:eastAsia="Arial Unicode MS" w:hAnsi="Times New Roman"/>
                <w:bCs/>
                <w:lang w:eastAsia="en-US"/>
              </w:rPr>
              <w:t>Стандартные атмосферные условия для проведения кондиционирования и испытаний)</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widowControl/>
              <w:autoSpaceDE/>
              <w:autoSpaceDN/>
              <w:adjustRightInd/>
              <w:ind w:firstLine="0"/>
              <w:rPr>
                <w:rFonts w:ascii="Times New Roman" w:hAnsi="Times New Roman"/>
                <w:sz w:val="24"/>
                <w:szCs w:val="24"/>
              </w:rPr>
            </w:pPr>
            <w:r w:rsidRPr="004636A8">
              <w:rPr>
                <w:rFonts w:ascii="Times New Roman" w:hAnsi="Times New Roman"/>
                <w:sz w:val="24"/>
                <w:szCs w:val="24"/>
              </w:rPr>
              <w:t>ГОСТ ISO 139</w:t>
            </w:r>
            <w:r>
              <w:rPr>
                <w:rFonts w:ascii="Times New Roman" w:hAnsi="Times New Roman"/>
                <w:sz w:val="24"/>
                <w:szCs w:val="24"/>
              </w:rPr>
              <w:t>–</w:t>
            </w:r>
            <w:r w:rsidRPr="004636A8">
              <w:rPr>
                <w:rFonts w:ascii="Times New Roman" w:hAnsi="Times New Roman"/>
                <w:sz w:val="24"/>
                <w:szCs w:val="24"/>
              </w:rPr>
              <w:t>2014</w:t>
            </w:r>
            <w:r>
              <w:rPr>
                <w:rFonts w:ascii="Times New Roman" w:hAnsi="Times New Roman"/>
                <w:sz w:val="24"/>
                <w:szCs w:val="24"/>
              </w:rPr>
              <w:t xml:space="preserve"> </w:t>
            </w:r>
            <w:r w:rsidRPr="004636A8">
              <w:rPr>
                <w:rFonts w:ascii="Times New Roman" w:hAnsi="Times New Roman"/>
                <w:sz w:val="24"/>
                <w:szCs w:val="24"/>
              </w:rPr>
              <w:t>Изделия текстильные. Стандартные атмосферные условия для проведения кондиционирования и испытаний</w:t>
            </w:r>
          </w:p>
        </w:tc>
      </w:tr>
      <w:tr w:rsidR="004636A8" w:rsidRPr="004636A8" w:rsidTr="004636A8">
        <w:tc>
          <w:tcPr>
            <w:tcW w:w="4361" w:type="dxa"/>
            <w:tcBorders>
              <w:top w:val="single" w:sz="4" w:space="0" w:color="auto"/>
              <w:left w:val="single" w:sz="4" w:space="0" w:color="auto"/>
              <w:bottom w:val="nil"/>
              <w:right w:val="single" w:sz="4" w:space="0" w:color="auto"/>
            </w:tcBorders>
          </w:tcPr>
          <w:p w:rsidR="004636A8"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 xml:space="preserve">ISO 3175-2:2017 Textiles. Professional care, </w:t>
            </w:r>
            <w:proofErr w:type="spellStart"/>
            <w:r w:rsidRPr="004636A8">
              <w:rPr>
                <w:rFonts w:ascii="Times New Roman" w:eastAsia="Arial Unicode MS" w:hAnsi="Times New Roman"/>
                <w:bCs/>
                <w:lang w:val="en-US" w:eastAsia="en-US"/>
              </w:rPr>
              <w:t>drycleaning</w:t>
            </w:r>
            <w:proofErr w:type="spellEnd"/>
            <w:r w:rsidRPr="004636A8">
              <w:rPr>
                <w:rFonts w:ascii="Times New Roman" w:eastAsia="Arial Unicode MS" w:hAnsi="Times New Roman"/>
                <w:bCs/>
                <w:lang w:val="en-US" w:eastAsia="en-US"/>
              </w:rPr>
              <w:t xml:space="preserve"> and </w:t>
            </w:r>
            <w:proofErr w:type="spellStart"/>
            <w:r w:rsidRPr="004636A8">
              <w:rPr>
                <w:rFonts w:ascii="Times New Roman" w:eastAsia="Arial Unicode MS" w:hAnsi="Times New Roman"/>
                <w:bCs/>
                <w:lang w:val="en-US" w:eastAsia="en-US"/>
              </w:rPr>
              <w:t>wetcleaning</w:t>
            </w:r>
            <w:proofErr w:type="spellEnd"/>
            <w:r w:rsidRPr="004636A8">
              <w:rPr>
                <w:rFonts w:ascii="Times New Roman" w:eastAsia="Arial Unicode MS" w:hAnsi="Times New Roman"/>
                <w:bCs/>
                <w:lang w:val="en-US" w:eastAsia="en-US"/>
              </w:rPr>
              <w:t xml:space="preserve"> of fabrics and garments. Part 2. Procedure for testing performance when cleaning and finishing using </w:t>
            </w:r>
            <w:proofErr w:type="spellStart"/>
            <w:r w:rsidRPr="004636A8">
              <w:rPr>
                <w:rFonts w:ascii="Times New Roman" w:eastAsia="Arial Unicode MS" w:hAnsi="Times New Roman"/>
                <w:bCs/>
                <w:lang w:val="en-US" w:eastAsia="en-US"/>
              </w:rPr>
              <w:t>tetrachloroethene</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Материалы</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текстильные</w:t>
            </w:r>
            <w:proofErr w:type="spellEnd"/>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 xml:space="preserve">Профессиональный уход, сухая и мокрая химическая чистка тканей и одежды. Часть 2. </w:t>
            </w:r>
            <w:proofErr w:type="gramStart"/>
            <w:r w:rsidRPr="004636A8">
              <w:rPr>
                <w:rFonts w:ascii="Times New Roman" w:eastAsia="Arial Unicode MS" w:hAnsi="Times New Roman"/>
                <w:bCs/>
                <w:lang w:eastAsia="en-US"/>
              </w:rPr>
              <w:t xml:space="preserve">Метод проведения испытаний при чистке и заключительной обработке с использованием </w:t>
            </w:r>
            <w:proofErr w:type="spellStart"/>
            <w:r w:rsidRPr="004636A8">
              <w:rPr>
                <w:rFonts w:ascii="Times New Roman" w:eastAsia="Arial Unicode MS" w:hAnsi="Times New Roman"/>
                <w:bCs/>
                <w:lang w:eastAsia="en-US"/>
              </w:rPr>
              <w:t>тетрахлорэтилена</w:t>
            </w:r>
            <w:proofErr w:type="spellEnd"/>
            <w:r w:rsidRPr="004636A8">
              <w:rPr>
                <w:rFonts w:ascii="Times New Roman" w:eastAsia="Arial Unicode MS" w:hAnsi="Times New Roman"/>
                <w:bCs/>
                <w:lang w:eastAsia="en-US"/>
              </w:rPr>
              <w:t>)</w:t>
            </w:r>
            <w:proofErr w:type="gramEnd"/>
          </w:p>
        </w:tc>
        <w:tc>
          <w:tcPr>
            <w:tcW w:w="1843" w:type="dxa"/>
            <w:tcBorders>
              <w:top w:val="single" w:sz="4" w:space="0" w:color="auto"/>
              <w:left w:val="single" w:sz="4" w:space="0" w:color="auto"/>
              <w:bottom w:val="nil"/>
              <w:right w:val="single" w:sz="4" w:space="0" w:color="auto"/>
            </w:tcBorders>
          </w:tcPr>
          <w:p w:rsidR="004636A8" w:rsidRPr="004636A8" w:rsidRDefault="004636A8" w:rsidP="004C0739">
            <w:pPr>
              <w:ind w:firstLine="0"/>
              <w:jc w:val="center"/>
              <w:rPr>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nil"/>
              <w:right w:val="single" w:sz="4" w:space="0" w:color="auto"/>
            </w:tcBorders>
          </w:tcPr>
          <w:p w:rsidR="004636A8" w:rsidRDefault="004636A8" w:rsidP="004C0739">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w:t>
            </w:r>
            <w:r>
              <w:rPr>
                <w:rFonts w:ascii="Times New Roman" w:hAnsi="Times New Roman"/>
                <w:sz w:val="24"/>
                <w:szCs w:val="24"/>
              </w:rPr>
              <w:t xml:space="preserve"> </w:t>
            </w:r>
            <w:r w:rsidRPr="004636A8">
              <w:rPr>
                <w:rFonts w:ascii="Times New Roman" w:hAnsi="Times New Roman"/>
                <w:sz w:val="24"/>
                <w:szCs w:val="24"/>
              </w:rPr>
              <w:t>ISO 3175-2</w:t>
            </w:r>
            <w:r>
              <w:rPr>
                <w:rFonts w:ascii="Times New Roman" w:hAnsi="Times New Roman"/>
                <w:sz w:val="24"/>
                <w:szCs w:val="24"/>
              </w:rPr>
              <w:t xml:space="preserve"> </w:t>
            </w:r>
            <w:r w:rsidRPr="004636A8">
              <w:rPr>
                <w:rFonts w:ascii="Times New Roman" w:hAnsi="Times New Roman"/>
                <w:sz w:val="24"/>
                <w:szCs w:val="24"/>
              </w:rPr>
              <w:t xml:space="preserve">Текстиль. Профессиональный уход, химическая и химическая чистка тканей и одежды. Часть 2. Процедура проверки эффективности при чистке и отделке </w:t>
            </w:r>
            <w:r>
              <w:rPr>
                <w:rFonts w:ascii="Times New Roman" w:hAnsi="Times New Roman"/>
                <w:sz w:val="24"/>
                <w:szCs w:val="24"/>
              </w:rPr>
              <w:t xml:space="preserve">с использованием </w:t>
            </w:r>
            <w:proofErr w:type="spellStart"/>
            <w:r>
              <w:rPr>
                <w:rFonts w:ascii="Times New Roman" w:hAnsi="Times New Roman"/>
                <w:sz w:val="24"/>
                <w:szCs w:val="24"/>
              </w:rPr>
              <w:t>тетрахлорэтана</w:t>
            </w:r>
            <w:proofErr w:type="spellEnd"/>
            <w:r>
              <w:rPr>
                <w:rFonts w:ascii="Times New Roman" w:hAnsi="Times New Roman"/>
                <w:sz w:val="24"/>
                <w:szCs w:val="24"/>
              </w:rPr>
              <w:t>*</w:t>
            </w:r>
          </w:p>
          <w:p w:rsidR="004636A8" w:rsidRDefault="004636A8" w:rsidP="004C0739">
            <w:pPr>
              <w:widowControl/>
              <w:autoSpaceDE/>
              <w:autoSpaceDN/>
              <w:adjustRightInd/>
              <w:ind w:firstLine="0"/>
              <w:rPr>
                <w:rFonts w:ascii="Times New Roman" w:hAnsi="Times New Roman"/>
                <w:sz w:val="24"/>
                <w:szCs w:val="24"/>
              </w:rPr>
            </w:pPr>
          </w:p>
          <w:p w:rsidR="004636A8" w:rsidRDefault="004636A8" w:rsidP="004C0739">
            <w:pPr>
              <w:widowControl/>
              <w:autoSpaceDE/>
              <w:autoSpaceDN/>
              <w:adjustRightInd/>
              <w:ind w:firstLine="0"/>
              <w:rPr>
                <w:rFonts w:ascii="Times New Roman" w:hAnsi="Times New Roman"/>
                <w:sz w:val="24"/>
                <w:szCs w:val="24"/>
              </w:rPr>
            </w:pPr>
          </w:p>
          <w:p w:rsidR="004636A8" w:rsidRDefault="004636A8" w:rsidP="004C0739">
            <w:pPr>
              <w:widowControl/>
              <w:autoSpaceDE/>
              <w:autoSpaceDN/>
              <w:adjustRightInd/>
              <w:ind w:firstLine="0"/>
              <w:rPr>
                <w:rFonts w:ascii="Times New Roman" w:hAnsi="Times New Roman"/>
                <w:sz w:val="24"/>
                <w:szCs w:val="24"/>
              </w:rPr>
            </w:pPr>
          </w:p>
          <w:p w:rsidR="004636A8" w:rsidRDefault="004636A8" w:rsidP="004C0739">
            <w:pPr>
              <w:widowControl/>
              <w:autoSpaceDE/>
              <w:autoSpaceDN/>
              <w:adjustRightInd/>
              <w:ind w:firstLine="0"/>
              <w:rPr>
                <w:rFonts w:ascii="Times New Roman" w:hAnsi="Times New Roman"/>
                <w:sz w:val="24"/>
                <w:szCs w:val="24"/>
              </w:rPr>
            </w:pPr>
          </w:p>
          <w:p w:rsidR="004636A8" w:rsidRDefault="004636A8" w:rsidP="004C0739">
            <w:pPr>
              <w:widowControl/>
              <w:autoSpaceDE/>
              <w:autoSpaceDN/>
              <w:adjustRightInd/>
              <w:ind w:firstLine="0"/>
              <w:rPr>
                <w:rFonts w:ascii="Times New Roman" w:hAnsi="Times New Roman"/>
                <w:sz w:val="24"/>
                <w:szCs w:val="24"/>
              </w:rPr>
            </w:pPr>
          </w:p>
          <w:p w:rsidR="004636A8" w:rsidRPr="004636A8" w:rsidRDefault="004636A8" w:rsidP="004C0739">
            <w:pPr>
              <w:widowControl/>
              <w:autoSpaceDE/>
              <w:autoSpaceDN/>
              <w:adjustRightInd/>
              <w:ind w:firstLine="0"/>
              <w:rPr>
                <w:rFonts w:ascii="Times New Roman" w:hAnsi="Times New Roman"/>
                <w:sz w:val="24"/>
                <w:szCs w:val="24"/>
              </w:rPr>
            </w:pPr>
          </w:p>
        </w:tc>
      </w:tr>
      <w:tr w:rsidR="004636A8" w:rsidRPr="004636A8" w:rsidTr="004636A8">
        <w:tc>
          <w:tcPr>
            <w:tcW w:w="9747" w:type="dxa"/>
            <w:gridSpan w:val="3"/>
            <w:tcBorders>
              <w:top w:val="nil"/>
              <w:left w:val="nil"/>
              <w:bottom w:val="single" w:sz="4" w:space="0" w:color="auto"/>
              <w:right w:val="nil"/>
            </w:tcBorders>
          </w:tcPr>
          <w:p w:rsidR="004636A8" w:rsidRPr="004636A8" w:rsidRDefault="004636A8" w:rsidP="004636A8">
            <w:pPr>
              <w:widowControl/>
              <w:autoSpaceDE/>
              <w:autoSpaceDN/>
              <w:adjustRightInd/>
              <w:ind w:firstLine="0"/>
              <w:jc w:val="center"/>
              <w:rPr>
                <w:rFonts w:ascii="Times New Roman" w:hAnsi="Times New Roman"/>
                <w:i/>
                <w:sz w:val="24"/>
                <w:szCs w:val="24"/>
              </w:rPr>
            </w:pPr>
            <w:r w:rsidRPr="004636A8">
              <w:rPr>
                <w:rFonts w:ascii="Times New Roman" w:hAnsi="Times New Roman"/>
                <w:i/>
                <w:sz w:val="24"/>
                <w:szCs w:val="24"/>
              </w:rPr>
              <w:lastRenderedPageBreak/>
              <w:t>Продолжение таблицы В.А</w:t>
            </w:r>
            <w:proofErr w:type="gramStart"/>
            <w:r w:rsidRPr="004636A8">
              <w:rPr>
                <w:rFonts w:ascii="Times New Roman" w:hAnsi="Times New Roman"/>
                <w:i/>
                <w:sz w:val="24"/>
                <w:szCs w:val="24"/>
              </w:rPr>
              <w:t>1</w:t>
            </w:r>
            <w:proofErr w:type="gramEnd"/>
          </w:p>
        </w:tc>
      </w:tr>
      <w:tr w:rsidR="004636A8" w:rsidRPr="004636A8" w:rsidTr="004636A8">
        <w:tc>
          <w:tcPr>
            <w:tcW w:w="4361" w:type="dxa"/>
            <w:tcBorders>
              <w:top w:val="single" w:sz="4" w:space="0" w:color="auto"/>
              <w:bottom w:val="double" w:sz="4" w:space="0" w:color="auto"/>
            </w:tcBorders>
          </w:tcPr>
          <w:p w:rsidR="004636A8" w:rsidRPr="004636A8" w:rsidRDefault="004636A8" w:rsidP="003445F4">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top w:val="single" w:sz="4" w:space="0" w:color="auto"/>
              <w:bottom w:val="double" w:sz="4" w:space="0" w:color="auto"/>
            </w:tcBorders>
          </w:tcPr>
          <w:p w:rsidR="004636A8" w:rsidRPr="004636A8" w:rsidRDefault="004636A8" w:rsidP="003445F4">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4636A8" w:rsidRPr="004636A8" w:rsidRDefault="004636A8" w:rsidP="003445F4">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top w:val="single" w:sz="4" w:space="0" w:color="auto"/>
              <w:bottom w:val="double" w:sz="4" w:space="0" w:color="auto"/>
            </w:tcBorders>
          </w:tcPr>
          <w:p w:rsidR="004636A8" w:rsidRPr="004636A8" w:rsidRDefault="004636A8" w:rsidP="003445F4">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 xml:space="preserve">ISO 3175-3:2017 Textiles. Professional care, </w:t>
            </w:r>
            <w:proofErr w:type="spellStart"/>
            <w:r w:rsidRPr="004636A8">
              <w:rPr>
                <w:rFonts w:ascii="Times New Roman" w:eastAsia="Arial Unicode MS" w:hAnsi="Times New Roman"/>
                <w:bCs/>
                <w:lang w:val="en-US" w:eastAsia="en-US"/>
              </w:rPr>
              <w:t>drycleaning</w:t>
            </w:r>
            <w:proofErr w:type="spellEnd"/>
            <w:r w:rsidRPr="004636A8">
              <w:rPr>
                <w:rFonts w:ascii="Times New Roman" w:eastAsia="Arial Unicode MS" w:hAnsi="Times New Roman"/>
                <w:bCs/>
                <w:lang w:val="en-US" w:eastAsia="en-US"/>
              </w:rPr>
              <w:t xml:space="preserve"> and </w:t>
            </w:r>
            <w:proofErr w:type="spellStart"/>
            <w:r w:rsidRPr="004636A8">
              <w:rPr>
                <w:rFonts w:ascii="Times New Roman" w:eastAsia="Arial Unicode MS" w:hAnsi="Times New Roman"/>
                <w:bCs/>
                <w:lang w:val="en-US" w:eastAsia="en-US"/>
              </w:rPr>
              <w:t>wetcleaning</w:t>
            </w:r>
            <w:proofErr w:type="spellEnd"/>
            <w:r w:rsidRPr="004636A8">
              <w:rPr>
                <w:rFonts w:ascii="Times New Roman" w:eastAsia="Arial Unicode MS" w:hAnsi="Times New Roman"/>
                <w:bCs/>
                <w:lang w:val="en-US" w:eastAsia="en-US"/>
              </w:rPr>
              <w:t xml:space="preserve"> of fabrics and garments. Part 3. Procedure for testing performance when cleaning and finishing using hydrocarbon solvents (</w:t>
            </w:r>
            <w:r w:rsidRPr="004636A8">
              <w:rPr>
                <w:rFonts w:ascii="Times New Roman" w:eastAsia="Arial Unicode MS" w:hAnsi="Times New Roman"/>
                <w:bCs/>
                <w:lang w:eastAsia="en-US"/>
              </w:rPr>
              <w:t>Материалы</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текстильные</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 xml:space="preserve">Профессиональный уход, сухая и мокрая химическая чистка тканей и одежды. Часть 3. </w:t>
            </w:r>
            <w:proofErr w:type="gramStart"/>
            <w:r w:rsidRPr="004636A8">
              <w:rPr>
                <w:rFonts w:ascii="Times New Roman" w:eastAsia="Arial Unicode MS" w:hAnsi="Times New Roman"/>
                <w:bCs/>
                <w:lang w:eastAsia="en-US"/>
              </w:rPr>
              <w:t>Метод проведения испытаний при чистке и заключительной обработке с использованием углеводородных растворителей)</w:t>
            </w:r>
            <w:proofErr w:type="gramEnd"/>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w:t>
            </w:r>
            <w:r>
              <w:rPr>
                <w:rFonts w:ascii="Times New Roman" w:hAnsi="Times New Roman"/>
                <w:sz w:val="24"/>
                <w:szCs w:val="24"/>
              </w:rPr>
              <w:t xml:space="preserve"> ISO 3175-3 </w:t>
            </w:r>
            <w:r w:rsidRPr="004636A8">
              <w:rPr>
                <w:rFonts w:ascii="Times New Roman" w:hAnsi="Times New Roman"/>
                <w:sz w:val="24"/>
                <w:szCs w:val="24"/>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 углеводородных растворителей</w:t>
            </w:r>
            <w:r>
              <w:rPr>
                <w:rFonts w:ascii="Times New Roman" w:hAnsi="Times New Roman"/>
                <w:sz w:val="24"/>
                <w:szCs w:val="24"/>
              </w:rPr>
              <w:t>*</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 xml:space="preserve">ISO 3175-4:2018 Textiles. Professional care, </w:t>
            </w:r>
            <w:proofErr w:type="spellStart"/>
            <w:r w:rsidRPr="004636A8">
              <w:rPr>
                <w:rFonts w:ascii="Times New Roman" w:eastAsia="Arial Unicode MS" w:hAnsi="Times New Roman"/>
                <w:bCs/>
                <w:lang w:val="en-US" w:eastAsia="en-US"/>
              </w:rPr>
              <w:t>drycleaning</w:t>
            </w:r>
            <w:proofErr w:type="spellEnd"/>
            <w:r w:rsidRPr="004636A8">
              <w:rPr>
                <w:rFonts w:ascii="Times New Roman" w:eastAsia="Arial Unicode MS" w:hAnsi="Times New Roman"/>
                <w:bCs/>
                <w:lang w:val="en-US" w:eastAsia="en-US"/>
              </w:rPr>
              <w:t xml:space="preserve"> and </w:t>
            </w:r>
            <w:proofErr w:type="spellStart"/>
            <w:r w:rsidRPr="004636A8">
              <w:rPr>
                <w:rFonts w:ascii="Times New Roman" w:eastAsia="Arial Unicode MS" w:hAnsi="Times New Roman"/>
                <w:bCs/>
                <w:lang w:val="en-US" w:eastAsia="en-US"/>
              </w:rPr>
              <w:t>wetcleaning</w:t>
            </w:r>
            <w:proofErr w:type="spellEnd"/>
            <w:r w:rsidRPr="004636A8">
              <w:rPr>
                <w:rFonts w:ascii="Times New Roman" w:eastAsia="Arial Unicode MS" w:hAnsi="Times New Roman"/>
                <w:bCs/>
                <w:lang w:val="en-US" w:eastAsia="en-US"/>
              </w:rPr>
              <w:t xml:space="preserve"> of fabrics and garments. Part 4. Procedure for testing performance when cleaning and finishing using simulated </w:t>
            </w:r>
            <w:proofErr w:type="spellStart"/>
            <w:r w:rsidRPr="004636A8">
              <w:rPr>
                <w:rFonts w:ascii="Times New Roman" w:eastAsia="Arial Unicode MS" w:hAnsi="Times New Roman"/>
                <w:bCs/>
                <w:lang w:val="en-US" w:eastAsia="en-US"/>
              </w:rPr>
              <w:t>wetcleaning</w:t>
            </w:r>
            <w:proofErr w:type="spellEnd"/>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Материалы</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текстильные</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 xml:space="preserve">Профессиональный уход, сухая и мокрая химическая чистка тканей и одежды. Часть 4. </w:t>
            </w:r>
            <w:proofErr w:type="gramStart"/>
            <w:r w:rsidRPr="004636A8">
              <w:rPr>
                <w:rFonts w:ascii="Times New Roman" w:eastAsia="Arial Unicode MS" w:hAnsi="Times New Roman"/>
                <w:bCs/>
                <w:lang w:eastAsia="en-US"/>
              </w:rPr>
              <w:t>Метод проведения испытаний при чистке и заключительной обработке с использованием моделируемой мокрой чистки)</w:t>
            </w:r>
            <w:proofErr w:type="gramEnd"/>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w:t>
            </w:r>
            <w:r>
              <w:rPr>
                <w:rFonts w:ascii="Times New Roman" w:hAnsi="Times New Roman"/>
                <w:sz w:val="24"/>
                <w:szCs w:val="24"/>
              </w:rPr>
              <w:t xml:space="preserve"> ISO 3175-4 </w:t>
            </w:r>
            <w:r w:rsidRPr="004636A8">
              <w:rPr>
                <w:rFonts w:ascii="Times New Roman" w:hAnsi="Times New Roman"/>
                <w:sz w:val="24"/>
                <w:szCs w:val="24"/>
              </w:rPr>
              <w:t>Текстиль. Профессиональный уход, химическая чистка и химическая чистка тканей и одежды. Часть 4. Процедура испытания рабочих характеристик при чистке и отделке с использованием имитации влажной чистки</w:t>
            </w:r>
            <w:r>
              <w:rPr>
                <w:rFonts w:ascii="Times New Roman" w:hAnsi="Times New Roman"/>
                <w:sz w:val="24"/>
                <w:szCs w:val="24"/>
              </w:rPr>
              <w:t>*</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ISO 3759:2011 Textiles. Preparation, marking and measuring of fabric specimens and garments in tests for determination of dimensional change (</w:t>
            </w:r>
            <w:proofErr w:type="spellStart"/>
            <w:r w:rsidRPr="004636A8">
              <w:rPr>
                <w:rFonts w:ascii="Times New Roman" w:eastAsia="Arial Unicode MS" w:hAnsi="Times New Roman"/>
                <w:bCs/>
                <w:lang w:val="en-US" w:eastAsia="en-US"/>
              </w:rPr>
              <w:t>Текстиль</w:t>
            </w:r>
            <w:proofErr w:type="spellEnd"/>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Подготовка, маркировка и измерение образцов ткани и одежды при испытаниях на определение изменения размеров)</w:t>
            </w:r>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widowControl/>
              <w:autoSpaceDE/>
              <w:autoSpaceDN/>
              <w:adjustRightInd/>
              <w:ind w:firstLine="0"/>
              <w:rPr>
                <w:rFonts w:ascii="Times New Roman" w:hAnsi="Times New Roman"/>
                <w:sz w:val="24"/>
                <w:szCs w:val="24"/>
              </w:rPr>
            </w:pPr>
            <w:r>
              <w:rPr>
                <w:rFonts w:ascii="Times New Roman" w:hAnsi="Times New Roman"/>
                <w:sz w:val="24"/>
                <w:szCs w:val="24"/>
              </w:rPr>
              <w:t xml:space="preserve">ГОСТ </w:t>
            </w:r>
            <w:r w:rsidRPr="004636A8">
              <w:rPr>
                <w:rFonts w:ascii="Times New Roman" w:hAnsi="Times New Roman"/>
                <w:sz w:val="24"/>
                <w:szCs w:val="24"/>
              </w:rPr>
              <w:t>ISO 3759</w:t>
            </w:r>
            <w:r>
              <w:rPr>
                <w:rFonts w:ascii="Times New Roman" w:hAnsi="Times New Roman"/>
                <w:sz w:val="24"/>
                <w:szCs w:val="24"/>
              </w:rPr>
              <w:t xml:space="preserve">–2013 </w:t>
            </w:r>
            <w:r w:rsidRPr="004636A8">
              <w:rPr>
                <w:rFonts w:ascii="Times New Roman" w:hAnsi="Times New Roman"/>
                <w:sz w:val="24"/>
                <w:szCs w:val="24"/>
              </w:rPr>
              <w:t>Материалы текстильные. Подготовка, нанесение меток и измерение проб текстильных материалов и одежды для проведения испытаний по определению изменения размеров</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Fonts w:ascii="Times New Roman" w:eastAsia="Arial Unicode MS" w:hAnsi="Times New Roman"/>
                <w:bCs/>
                <w:lang w:eastAsia="en-US"/>
              </w:rPr>
            </w:pPr>
            <w:r w:rsidRPr="004636A8">
              <w:rPr>
                <w:rFonts w:ascii="Times New Roman" w:eastAsia="Arial Unicode MS" w:hAnsi="Times New Roman"/>
                <w:bCs/>
                <w:lang w:val="en-US" w:eastAsia="en-US"/>
              </w:rPr>
              <w:t>ISO 4920:2012 Textile fabrics. Determination of resistance to surface wetting (spray test) (</w:t>
            </w:r>
            <w:r w:rsidRPr="004636A8">
              <w:rPr>
                <w:rFonts w:ascii="Times New Roman" w:eastAsia="Arial Unicode MS" w:hAnsi="Times New Roman"/>
                <w:bCs/>
                <w:lang w:eastAsia="en-US"/>
              </w:rPr>
              <w:t>Текстиль</w:t>
            </w:r>
            <w:r w:rsidRPr="004636A8">
              <w:rPr>
                <w:rFonts w:ascii="Times New Roman" w:eastAsia="Arial Unicode MS" w:hAnsi="Times New Roman"/>
                <w:bCs/>
                <w:lang w:val="en-US" w:eastAsia="en-US"/>
              </w:rPr>
              <w:t xml:space="preserve">. </w:t>
            </w:r>
            <w:r w:rsidRPr="004636A8">
              <w:rPr>
                <w:rFonts w:ascii="Times New Roman" w:eastAsia="Arial Unicode MS" w:hAnsi="Times New Roman"/>
                <w:bCs/>
                <w:lang w:eastAsia="en-US"/>
              </w:rPr>
              <w:t>Определение стойкости тканей к поверхностному смачиванию (испытания обрызгиванием)</w:t>
            </w:r>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 ISO 4920</w:t>
            </w:r>
            <w:r>
              <w:rPr>
                <w:rFonts w:ascii="Times New Roman" w:hAnsi="Times New Roman"/>
                <w:sz w:val="24"/>
                <w:szCs w:val="24"/>
              </w:rPr>
              <w:t>–</w:t>
            </w:r>
            <w:r w:rsidRPr="004636A8">
              <w:rPr>
                <w:rFonts w:ascii="Times New Roman" w:hAnsi="Times New Roman"/>
                <w:sz w:val="24"/>
                <w:szCs w:val="24"/>
              </w:rPr>
              <w:t>2019</w:t>
            </w:r>
            <w:r>
              <w:rPr>
                <w:rFonts w:ascii="Times New Roman" w:hAnsi="Times New Roman"/>
                <w:sz w:val="24"/>
                <w:szCs w:val="24"/>
              </w:rPr>
              <w:t xml:space="preserve"> </w:t>
            </w:r>
            <w:r w:rsidRPr="004636A8">
              <w:rPr>
                <w:rFonts w:ascii="Times New Roman" w:hAnsi="Times New Roman"/>
                <w:sz w:val="24"/>
                <w:szCs w:val="24"/>
              </w:rPr>
              <w:t>Текстиль</w:t>
            </w:r>
            <w:r>
              <w:rPr>
                <w:rFonts w:ascii="Times New Roman" w:hAnsi="Times New Roman"/>
                <w:sz w:val="24"/>
                <w:szCs w:val="24"/>
              </w:rPr>
              <w:t>.</w:t>
            </w:r>
            <w:r w:rsidRPr="004636A8">
              <w:rPr>
                <w:rFonts w:ascii="Times New Roman" w:hAnsi="Times New Roman"/>
                <w:sz w:val="24"/>
                <w:szCs w:val="24"/>
              </w:rPr>
              <w:t xml:space="preserve"> Определение стойкости тканей к поверхностному смачиванию (испытания обрызгиванием)</w:t>
            </w:r>
          </w:p>
        </w:tc>
      </w:tr>
      <w:tr w:rsidR="004636A8" w:rsidRPr="004636A8" w:rsidTr="004636A8">
        <w:tc>
          <w:tcPr>
            <w:tcW w:w="4361" w:type="dxa"/>
            <w:tcBorders>
              <w:top w:val="single" w:sz="4" w:space="0" w:color="auto"/>
              <w:left w:val="single" w:sz="4" w:space="0" w:color="auto"/>
              <w:bottom w:val="nil"/>
              <w:right w:val="single" w:sz="4" w:space="0" w:color="auto"/>
            </w:tcBorders>
          </w:tcPr>
          <w:p w:rsidR="004636A8" w:rsidRPr="004636A8" w:rsidRDefault="004636A8" w:rsidP="004C0739">
            <w:pPr>
              <w:pStyle w:val="Style30"/>
              <w:widowControl/>
              <w:ind w:firstLine="0"/>
              <w:rPr>
                <w:rFonts w:ascii="Times New Roman" w:eastAsia="Arial Unicode MS" w:hAnsi="Times New Roman"/>
                <w:bCs/>
                <w:lang w:val="en-US" w:eastAsia="en-US"/>
              </w:rPr>
            </w:pPr>
            <w:r w:rsidRPr="004636A8">
              <w:rPr>
                <w:rFonts w:ascii="Times New Roman" w:eastAsia="Arial Unicode MS" w:hAnsi="Times New Roman"/>
                <w:bCs/>
                <w:lang w:val="en-US" w:eastAsia="en-US"/>
              </w:rPr>
              <w:t>ISO 7768:2009 Textiles. Test method for assessing the smoothness appearance of fabrics after cleansing (</w:t>
            </w:r>
            <w:proofErr w:type="spellStart"/>
            <w:r w:rsidRPr="004636A8">
              <w:rPr>
                <w:rFonts w:ascii="Times New Roman" w:eastAsia="Arial Unicode MS" w:hAnsi="Times New Roman"/>
                <w:bCs/>
                <w:lang w:val="en-US" w:eastAsia="en-US"/>
              </w:rPr>
              <w:t>Материалы</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текстильные</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Метод</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оценки</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гладкости</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тканей</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после</w:t>
            </w:r>
            <w:proofErr w:type="spellEnd"/>
            <w:r w:rsidRPr="004636A8">
              <w:rPr>
                <w:rFonts w:ascii="Times New Roman" w:eastAsia="Arial Unicode MS" w:hAnsi="Times New Roman"/>
                <w:bCs/>
                <w:lang w:val="en-US" w:eastAsia="en-US"/>
              </w:rPr>
              <w:t xml:space="preserve"> </w:t>
            </w:r>
            <w:proofErr w:type="spellStart"/>
            <w:r w:rsidRPr="004636A8">
              <w:rPr>
                <w:rFonts w:ascii="Times New Roman" w:eastAsia="Arial Unicode MS" w:hAnsi="Times New Roman"/>
                <w:bCs/>
                <w:lang w:val="en-US" w:eastAsia="en-US"/>
              </w:rPr>
              <w:t>стирки</w:t>
            </w:r>
            <w:proofErr w:type="spellEnd"/>
            <w:r w:rsidRPr="004636A8">
              <w:rPr>
                <w:rFonts w:ascii="Times New Roman" w:eastAsia="Arial Unicode MS" w:hAnsi="Times New Roman"/>
                <w:bCs/>
                <w:lang w:val="en-US" w:eastAsia="en-US"/>
              </w:rPr>
              <w:t xml:space="preserve"> и </w:t>
            </w:r>
            <w:proofErr w:type="spellStart"/>
            <w:r w:rsidRPr="004636A8">
              <w:rPr>
                <w:rFonts w:ascii="Times New Roman" w:eastAsia="Arial Unicode MS" w:hAnsi="Times New Roman"/>
                <w:bCs/>
                <w:lang w:val="en-US" w:eastAsia="en-US"/>
              </w:rPr>
              <w:t>сушки</w:t>
            </w:r>
            <w:proofErr w:type="spellEnd"/>
            <w:r w:rsidRPr="004636A8">
              <w:rPr>
                <w:rFonts w:ascii="Times New Roman" w:eastAsia="Arial Unicode MS" w:hAnsi="Times New Roman"/>
                <w:bCs/>
                <w:lang w:val="en-US" w:eastAsia="en-US"/>
              </w:rPr>
              <w:t>)</w:t>
            </w:r>
          </w:p>
        </w:tc>
        <w:tc>
          <w:tcPr>
            <w:tcW w:w="1843" w:type="dxa"/>
            <w:tcBorders>
              <w:top w:val="single" w:sz="4" w:space="0" w:color="auto"/>
              <w:left w:val="single" w:sz="4" w:space="0" w:color="auto"/>
              <w:bottom w:val="nil"/>
              <w:right w:val="single" w:sz="4" w:space="0" w:color="auto"/>
            </w:tcBorders>
          </w:tcPr>
          <w:p w:rsidR="004636A8" w:rsidRPr="004636A8" w:rsidRDefault="004636A8" w:rsidP="004C0739">
            <w:pPr>
              <w:ind w:firstLine="0"/>
              <w:jc w:val="center"/>
              <w:rPr>
                <w:rFonts w:ascii="Times New Roman" w:hAnsi="Times New Roman"/>
                <w:sz w:val="24"/>
                <w:szCs w:val="24"/>
              </w:rPr>
            </w:pPr>
            <w:r>
              <w:rPr>
                <w:rFonts w:ascii="Times New Roman" w:hAnsi="Times New Roman"/>
                <w:sz w:val="24"/>
                <w:szCs w:val="24"/>
              </w:rPr>
              <w:t>-</w:t>
            </w:r>
          </w:p>
        </w:tc>
        <w:tc>
          <w:tcPr>
            <w:tcW w:w="3543" w:type="dxa"/>
            <w:tcBorders>
              <w:top w:val="single" w:sz="4" w:space="0" w:color="auto"/>
              <w:left w:val="single" w:sz="4" w:space="0" w:color="auto"/>
              <w:bottom w:val="nil"/>
              <w:right w:val="single" w:sz="4" w:space="0" w:color="auto"/>
            </w:tcBorders>
          </w:tcPr>
          <w:p w:rsidR="004636A8" w:rsidRDefault="004636A8" w:rsidP="004636A8">
            <w:pPr>
              <w:widowControl/>
              <w:autoSpaceDE/>
              <w:autoSpaceDN/>
              <w:adjustRightInd/>
              <w:ind w:firstLine="0"/>
              <w:jc w:val="center"/>
              <w:rPr>
                <w:rFonts w:ascii="Times New Roman" w:hAnsi="Times New Roman"/>
                <w:sz w:val="24"/>
                <w:szCs w:val="24"/>
              </w:rPr>
            </w:pPr>
            <w:r>
              <w:rPr>
                <w:rFonts w:ascii="Times New Roman" w:hAnsi="Times New Roman"/>
                <w:sz w:val="24"/>
                <w:szCs w:val="24"/>
              </w:rPr>
              <w:t>-</w:t>
            </w:r>
          </w:p>
          <w:p w:rsidR="004636A8" w:rsidRDefault="004636A8" w:rsidP="004636A8">
            <w:pPr>
              <w:widowControl/>
              <w:autoSpaceDE/>
              <w:autoSpaceDN/>
              <w:adjustRightInd/>
              <w:ind w:firstLine="0"/>
              <w:jc w:val="center"/>
              <w:rPr>
                <w:rFonts w:ascii="Times New Roman" w:hAnsi="Times New Roman"/>
                <w:sz w:val="24"/>
                <w:szCs w:val="24"/>
              </w:rPr>
            </w:pPr>
          </w:p>
          <w:p w:rsidR="004636A8" w:rsidRDefault="004636A8" w:rsidP="004636A8">
            <w:pPr>
              <w:widowControl/>
              <w:autoSpaceDE/>
              <w:autoSpaceDN/>
              <w:adjustRightInd/>
              <w:ind w:firstLine="0"/>
              <w:jc w:val="center"/>
              <w:rPr>
                <w:rFonts w:ascii="Times New Roman" w:hAnsi="Times New Roman"/>
                <w:sz w:val="24"/>
                <w:szCs w:val="24"/>
              </w:rPr>
            </w:pPr>
          </w:p>
          <w:p w:rsidR="004636A8" w:rsidRDefault="004636A8" w:rsidP="004636A8">
            <w:pPr>
              <w:widowControl/>
              <w:autoSpaceDE/>
              <w:autoSpaceDN/>
              <w:adjustRightInd/>
              <w:ind w:firstLine="0"/>
              <w:jc w:val="center"/>
              <w:rPr>
                <w:rFonts w:ascii="Times New Roman" w:hAnsi="Times New Roman"/>
                <w:sz w:val="24"/>
                <w:szCs w:val="24"/>
              </w:rPr>
            </w:pPr>
          </w:p>
          <w:p w:rsidR="004636A8" w:rsidRDefault="004636A8" w:rsidP="004636A8">
            <w:pPr>
              <w:widowControl/>
              <w:autoSpaceDE/>
              <w:autoSpaceDN/>
              <w:adjustRightInd/>
              <w:ind w:firstLine="0"/>
              <w:jc w:val="center"/>
              <w:rPr>
                <w:rFonts w:ascii="Times New Roman" w:hAnsi="Times New Roman"/>
                <w:sz w:val="24"/>
                <w:szCs w:val="24"/>
              </w:rPr>
            </w:pPr>
          </w:p>
          <w:p w:rsidR="004636A8" w:rsidRPr="004636A8" w:rsidRDefault="004636A8" w:rsidP="004636A8">
            <w:pPr>
              <w:widowControl/>
              <w:autoSpaceDE/>
              <w:autoSpaceDN/>
              <w:adjustRightInd/>
              <w:ind w:firstLine="0"/>
              <w:rPr>
                <w:rFonts w:ascii="Times New Roman" w:hAnsi="Times New Roman"/>
                <w:sz w:val="24"/>
                <w:szCs w:val="24"/>
              </w:rPr>
            </w:pPr>
          </w:p>
        </w:tc>
      </w:tr>
      <w:tr w:rsidR="00C37B43" w:rsidRPr="004636A8" w:rsidTr="004636A8">
        <w:tc>
          <w:tcPr>
            <w:tcW w:w="9747" w:type="dxa"/>
            <w:gridSpan w:val="3"/>
            <w:tcBorders>
              <w:top w:val="nil"/>
              <w:left w:val="nil"/>
              <w:bottom w:val="single" w:sz="4" w:space="0" w:color="auto"/>
              <w:right w:val="nil"/>
            </w:tcBorders>
          </w:tcPr>
          <w:p w:rsidR="00C37B43" w:rsidRPr="004636A8" w:rsidRDefault="00C37B43" w:rsidP="00C37B43">
            <w:pPr>
              <w:widowControl/>
              <w:autoSpaceDE/>
              <w:autoSpaceDN/>
              <w:adjustRightInd/>
              <w:ind w:firstLine="0"/>
              <w:jc w:val="center"/>
              <w:rPr>
                <w:rFonts w:ascii="Times New Roman" w:hAnsi="Times New Roman"/>
                <w:i/>
                <w:sz w:val="24"/>
                <w:szCs w:val="24"/>
              </w:rPr>
            </w:pPr>
            <w:r w:rsidRPr="004636A8">
              <w:rPr>
                <w:rFonts w:ascii="Times New Roman" w:hAnsi="Times New Roman"/>
                <w:i/>
                <w:sz w:val="24"/>
                <w:szCs w:val="24"/>
              </w:rPr>
              <w:lastRenderedPageBreak/>
              <w:t>Продолжение таблицы В.А</w:t>
            </w:r>
            <w:proofErr w:type="gramStart"/>
            <w:r w:rsidRPr="004636A8">
              <w:rPr>
                <w:rFonts w:ascii="Times New Roman" w:hAnsi="Times New Roman"/>
                <w:i/>
                <w:sz w:val="24"/>
                <w:szCs w:val="24"/>
              </w:rPr>
              <w:t>1</w:t>
            </w:r>
            <w:proofErr w:type="gramEnd"/>
          </w:p>
        </w:tc>
      </w:tr>
      <w:tr w:rsidR="00C37B43" w:rsidRPr="004636A8" w:rsidTr="004636A8">
        <w:tc>
          <w:tcPr>
            <w:tcW w:w="4361" w:type="dxa"/>
            <w:tcBorders>
              <w:top w:val="single" w:sz="4" w:space="0" w:color="auto"/>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top w:val="single" w:sz="4" w:space="0" w:color="auto"/>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top w:val="single" w:sz="4" w:space="0" w:color="auto"/>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pStyle w:val="Style30"/>
              <w:widowControl/>
              <w:ind w:firstLine="0"/>
              <w:rPr>
                <w:rStyle w:val="FontStyle56"/>
                <w:rFonts w:ascii="Times New Roman" w:hAnsi="Times New Roman" w:cs="Times New Roman"/>
                <w:sz w:val="24"/>
                <w:szCs w:val="24"/>
                <w:lang w:eastAsia="en-US"/>
              </w:rPr>
            </w:pPr>
            <w:r w:rsidRPr="004636A8">
              <w:rPr>
                <w:rStyle w:val="FontStyle56"/>
                <w:rFonts w:ascii="Times New Roman" w:hAnsi="Times New Roman" w:cs="Times New Roman"/>
                <w:sz w:val="24"/>
                <w:szCs w:val="24"/>
                <w:lang w:val="en-US" w:eastAsia="en-US"/>
              </w:rPr>
              <w:t>ISO 7769:2009 Textiles. Test method for assessing the appearance of creases in fabrics after cleansing (</w:t>
            </w:r>
            <w:proofErr w:type="spellStart"/>
            <w:r w:rsidRPr="004636A8">
              <w:rPr>
                <w:rStyle w:val="FontStyle56"/>
                <w:rFonts w:ascii="Times New Roman" w:hAnsi="Times New Roman" w:cs="Times New Roman"/>
                <w:sz w:val="24"/>
                <w:szCs w:val="24"/>
                <w:lang w:val="en-US" w:eastAsia="en-US"/>
              </w:rPr>
              <w:t>Материалы</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текстильные</w:t>
            </w:r>
            <w:proofErr w:type="spellEnd"/>
            <w:r w:rsidRPr="004636A8">
              <w:rPr>
                <w:rStyle w:val="FontStyle56"/>
                <w:rFonts w:ascii="Times New Roman" w:hAnsi="Times New Roman" w:cs="Times New Roman"/>
                <w:sz w:val="24"/>
                <w:szCs w:val="24"/>
                <w:lang w:val="en-US" w:eastAsia="en-US"/>
              </w:rPr>
              <w:t xml:space="preserve">. </w:t>
            </w:r>
            <w:proofErr w:type="gramStart"/>
            <w:r w:rsidRPr="004636A8">
              <w:rPr>
                <w:rStyle w:val="FontStyle56"/>
                <w:rFonts w:ascii="Times New Roman" w:hAnsi="Times New Roman" w:cs="Times New Roman"/>
                <w:sz w:val="24"/>
                <w:szCs w:val="24"/>
                <w:lang w:eastAsia="en-US"/>
              </w:rPr>
              <w:t>Метод оценки внешнего вида складок на тканях после стирки и сушки)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4636A8" w:rsidP="004C0739">
            <w:pPr>
              <w:ind w:firstLine="0"/>
              <w:jc w:val="center"/>
              <w:rPr>
                <w:rFonts w:ascii="Times New Roman" w:hAnsi="Times New Roman"/>
                <w:sz w:val="24"/>
                <w:szCs w:val="24"/>
              </w:rPr>
            </w:pPr>
            <w:r>
              <w:rPr>
                <w:rFonts w:ascii="Times New Roman" w:hAnsi="Times New Roman"/>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C37B43" w:rsidRPr="004636A8" w:rsidRDefault="004636A8" w:rsidP="004636A8">
            <w:pPr>
              <w:widowControl/>
              <w:autoSpaceDE/>
              <w:autoSpaceDN/>
              <w:adjustRightInd/>
              <w:ind w:firstLine="0"/>
              <w:jc w:val="center"/>
              <w:rPr>
                <w:rFonts w:ascii="Times New Roman" w:hAnsi="Times New Roman"/>
                <w:sz w:val="24"/>
                <w:szCs w:val="24"/>
              </w:rPr>
            </w:pPr>
            <w:r>
              <w:rPr>
                <w:rFonts w:ascii="Times New Roman" w:hAnsi="Times New Roman"/>
                <w:sz w:val="24"/>
                <w:szCs w:val="24"/>
              </w:rPr>
              <w:t>-</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eastAsia="en-US"/>
              </w:rPr>
            </w:pPr>
            <w:r w:rsidRPr="004636A8">
              <w:rPr>
                <w:rStyle w:val="FontStyle56"/>
                <w:rFonts w:ascii="Times New Roman" w:hAnsi="Times New Roman" w:cs="Times New Roman"/>
                <w:sz w:val="24"/>
                <w:szCs w:val="24"/>
                <w:lang w:val="en-US" w:eastAsia="en-US"/>
              </w:rPr>
              <w:t>ISO 7770:2009 Textiles. Test method for assessing the smoothness appearance of seams in fabrics after cleansing (</w:t>
            </w:r>
            <w:proofErr w:type="spellStart"/>
            <w:r w:rsidRPr="004636A8">
              <w:rPr>
                <w:rStyle w:val="FontStyle56"/>
                <w:rFonts w:ascii="Times New Roman" w:hAnsi="Times New Roman" w:cs="Times New Roman"/>
                <w:sz w:val="24"/>
                <w:szCs w:val="24"/>
                <w:lang w:val="en-US" w:eastAsia="en-US"/>
              </w:rPr>
              <w:t>Материалы</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текстильные</w:t>
            </w:r>
            <w:proofErr w:type="spellEnd"/>
            <w:r w:rsidRPr="004636A8">
              <w:rPr>
                <w:rStyle w:val="FontStyle56"/>
                <w:rFonts w:ascii="Times New Roman" w:hAnsi="Times New Roman" w:cs="Times New Roman"/>
                <w:sz w:val="24"/>
                <w:szCs w:val="24"/>
                <w:lang w:val="en-US" w:eastAsia="en-US"/>
              </w:rPr>
              <w:t xml:space="preserve">. </w:t>
            </w:r>
            <w:proofErr w:type="gramStart"/>
            <w:r w:rsidRPr="004636A8">
              <w:rPr>
                <w:rStyle w:val="FontStyle56"/>
                <w:rFonts w:ascii="Times New Roman" w:hAnsi="Times New Roman" w:cs="Times New Roman"/>
                <w:sz w:val="24"/>
                <w:szCs w:val="24"/>
                <w:lang w:eastAsia="en-US"/>
              </w:rPr>
              <w:t>Метод оценки гладкости швов на тканях после стирки и сушки)</w:t>
            </w:r>
            <w:proofErr w:type="gramEnd"/>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eastAsia="en-US"/>
              </w:rPr>
            </w:pPr>
            <w:r w:rsidRPr="004636A8">
              <w:rPr>
                <w:rStyle w:val="FontStyle56"/>
                <w:rFonts w:ascii="Times New Roman" w:hAnsi="Times New Roman" w:cs="Times New Roman"/>
                <w:sz w:val="24"/>
                <w:szCs w:val="24"/>
                <w:lang w:val="en-US" w:eastAsia="en-US"/>
              </w:rPr>
              <w:t xml:space="preserve">ISO 9867:2009 Textiles. Evaluation of the wrinkle recovery of fabrics. </w:t>
            </w:r>
            <w:proofErr w:type="spellStart"/>
            <w:proofErr w:type="gramStart"/>
            <w:r w:rsidRPr="004636A8">
              <w:rPr>
                <w:rStyle w:val="FontStyle56"/>
                <w:rFonts w:ascii="Times New Roman" w:hAnsi="Times New Roman" w:cs="Times New Roman"/>
                <w:sz w:val="24"/>
                <w:szCs w:val="24"/>
                <w:lang w:eastAsia="en-US"/>
              </w:rPr>
              <w:t>Appearance</w:t>
            </w:r>
            <w:proofErr w:type="spellEnd"/>
            <w:r w:rsidRPr="004636A8">
              <w:rPr>
                <w:rStyle w:val="FontStyle56"/>
                <w:rFonts w:ascii="Times New Roman" w:hAnsi="Times New Roman" w:cs="Times New Roman"/>
                <w:sz w:val="24"/>
                <w:szCs w:val="24"/>
                <w:lang w:eastAsia="en-US"/>
              </w:rPr>
              <w:t xml:space="preserve"> </w:t>
            </w:r>
            <w:proofErr w:type="spellStart"/>
            <w:r w:rsidRPr="004636A8">
              <w:rPr>
                <w:rStyle w:val="FontStyle56"/>
                <w:rFonts w:ascii="Times New Roman" w:hAnsi="Times New Roman" w:cs="Times New Roman"/>
                <w:sz w:val="24"/>
                <w:szCs w:val="24"/>
                <w:lang w:eastAsia="en-US"/>
              </w:rPr>
              <w:t>method</w:t>
            </w:r>
            <w:proofErr w:type="spellEnd"/>
            <w:r w:rsidRPr="004636A8">
              <w:rPr>
                <w:rStyle w:val="FontStyle56"/>
                <w:rFonts w:ascii="Times New Roman" w:hAnsi="Times New Roman" w:cs="Times New Roman"/>
                <w:sz w:val="24"/>
                <w:szCs w:val="24"/>
                <w:lang w:eastAsia="en-US"/>
              </w:rPr>
              <w:t xml:space="preserve"> (Текстиль.</w:t>
            </w:r>
            <w:proofErr w:type="gramEnd"/>
            <w:r w:rsidRPr="004636A8">
              <w:rPr>
                <w:rStyle w:val="FontStyle56"/>
                <w:rFonts w:ascii="Times New Roman" w:hAnsi="Times New Roman" w:cs="Times New Roman"/>
                <w:sz w:val="24"/>
                <w:szCs w:val="24"/>
                <w:lang w:eastAsia="en-US"/>
              </w:rPr>
              <w:t xml:space="preserve"> Оценка тканей на восстановление формы после </w:t>
            </w:r>
            <w:proofErr w:type="spellStart"/>
            <w:r w:rsidRPr="004636A8">
              <w:rPr>
                <w:rStyle w:val="FontStyle56"/>
                <w:rFonts w:ascii="Times New Roman" w:hAnsi="Times New Roman" w:cs="Times New Roman"/>
                <w:sz w:val="24"/>
                <w:szCs w:val="24"/>
                <w:lang w:eastAsia="en-US"/>
              </w:rPr>
              <w:t>сминания</w:t>
            </w:r>
            <w:proofErr w:type="spellEnd"/>
            <w:r w:rsidRPr="004636A8">
              <w:rPr>
                <w:rStyle w:val="FontStyle56"/>
                <w:rFonts w:ascii="Times New Roman" w:hAnsi="Times New Roman" w:cs="Times New Roman"/>
                <w:sz w:val="24"/>
                <w:szCs w:val="24"/>
                <w:lang w:eastAsia="en-US"/>
              </w:rPr>
              <w:t xml:space="preserve">. </w:t>
            </w:r>
            <w:proofErr w:type="gramStart"/>
            <w:r w:rsidRPr="004636A8">
              <w:rPr>
                <w:rStyle w:val="FontStyle56"/>
                <w:rFonts w:ascii="Times New Roman" w:hAnsi="Times New Roman" w:cs="Times New Roman"/>
                <w:sz w:val="24"/>
                <w:szCs w:val="24"/>
                <w:lang w:eastAsia="en-US"/>
              </w:rPr>
              <w:t>Метод оценки по внешнему виду)</w:t>
            </w:r>
            <w:proofErr w:type="gramEnd"/>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rPr>
                <w:rFonts w:ascii="Times New Roman" w:hAnsi="Times New Roman"/>
                <w:sz w:val="24"/>
                <w:szCs w:val="24"/>
              </w:rPr>
            </w:pPr>
            <w:r w:rsidRPr="004636A8">
              <w:rPr>
                <w:rFonts w:ascii="Times New Roman" w:hAnsi="Times New Roman"/>
                <w:sz w:val="24"/>
                <w:szCs w:val="24"/>
              </w:rPr>
              <w:t>ГОСТ ISO 9867-2013</w:t>
            </w:r>
            <w:r>
              <w:rPr>
                <w:rFonts w:ascii="Times New Roman" w:hAnsi="Times New Roman"/>
                <w:sz w:val="24"/>
                <w:szCs w:val="24"/>
              </w:rPr>
              <w:t xml:space="preserve"> </w:t>
            </w:r>
            <w:r w:rsidRPr="004636A8">
              <w:rPr>
                <w:rFonts w:ascii="Times New Roman" w:hAnsi="Times New Roman"/>
                <w:sz w:val="24"/>
                <w:szCs w:val="24"/>
              </w:rPr>
              <w:t xml:space="preserve">Материалы текстильные. Метод оценки восстановления после </w:t>
            </w:r>
            <w:proofErr w:type="spellStart"/>
            <w:r w:rsidRPr="004636A8">
              <w:rPr>
                <w:rFonts w:ascii="Times New Roman" w:hAnsi="Times New Roman"/>
                <w:sz w:val="24"/>
                <w:szCs w:val="24"/>
              </w:rPr>
              <w:t>сминания</w:t>
            </w:r>
            <w:proofErr w:type="spellEnd"/>
            <w:r w:rsidRPr="004636A8">
              <w:rPr>
                <w:rFonts w:ascii="Times New Roman" w:hAnsi="Times New Roman"/>
                <w:sz w:val="24"/>
                <w:szCs w:val="24"/>
              </w:rPr>
              <w:t xml:space="preserve"> по внешнему виду</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eastAsia="en-US"/>
              </w:rPr>
            </w:pPr>
            <w:r w:rsidRPr="004636A8">
              <w:rPr>
                <w:rStyle w:val="FontStyle56"/>
                <w:rFonts w:ascii="Times New Roman" w:hAnsi="Times New Roman" w:cs="Times New Roman"/>
                <w:sz w:val="24"/>
                <w:szCs w:val="24"/>
                <w:lang w:val="en-US" w:eastAsia="en-US"/>
              </w:rPr>
              <w:t xml:space="preserve">ISO 12947-1:1998 Textiles. Determination of the abrasion resistance of fabrics by the Martindale method. </w:t>
            </w:r>
            <w:proofErr w:type="spellStart"/>
            <w:r w:rsidRPr="004636A8">
              <w:rPr>
                <w:rStyle w:val="FontStyle56"/>
                <w:rFonts w:ascii="Times New Roman" w:hAnsi="Times New Roman" w:cs="Times New Roman"/>
                <w:sz w:val="24"/>
                <w:szCs w:val="24"/>
                <w:lang w:eastAsia="en-US"/>
              </w:rPr>
              <w:t>Part</w:t>
            </w:r>
            <w:proofErr w:type="spellEnd"/>
            <w:r w:rsidRPr="004636A8">
              <w:rPr>
                <w:rStyle w:val="FontStyle56"/>
                <w:rFonts w:ascii="Times New Roman" w:hAnsi="Times New Roman" w:cs="Times New Roman"/>
                <w:sz w:val="24"/>
                <w:szCs w:val="24"/>
                <w:lang w:eastAsia="en-US"/>
              </w:rPr>
              <w:t xml:space="preserve"> 1. </w:t>
            </w:r>
            <w:proofErr w:type="spellStart"/>
            <w:proofErr w:type="gramStart"/>
            <w:r w:rsidRPr="004636A8">
              <w:rPr>
                <w:rStyle w:val="FontStyle56"/>
                <w:rFonts w:ascii="Times New Roman" w:hAnsi="Times New Roman" w:cs="Times New Roman"/>
                <w:sz w:val="24"/>
                <w:szCs w:val="24"/>
                <w:lang w:eastAsia="en-US"/>
              </w:rPr>
              <w:t>Martindale</w:t>
            </w:r>
            <w:proofErr w:type="spellEnd"/>
            <w:r w:rsidRPr="004636A8">
              <w:rPr>
                <w:rStyle w:val="FontStyle56"/>
                <w:rFonts w:ascii="Times New Roman" w:hAnsi="Times New Roman" w:cs="Times New Roman"/>
                <w:sz w:val="24"/>
                <w:szCs w:val="24"/>
                <w:lang w:eastAsia="en-US"/>
              </w:rPr>
              <w:t xml:space="preserve"> </w:t>
            </w:r>
            <w:proofErr w:type="spellStart"/>
            <w:r w:rsidRPr="004636A8">
              <w:rPr>
                <w:rStyle w:val="FontStyle56"/>
                <w:rFonts w:ascii="Times New Roman" w:hAnsi="Times New Roman" w:cs="Times New Roman"/>
                <w:sz w:val="24"/>
                <w:szCs w:val="24"/>
                <w:lang w:eastAsia="en-US"/>
              </w:rPr>
              <w:t>abrasion</w:t>
            </w:r>
            <w:proofErr w:type="spellEnd"/>
            <w:r w:rsidRPr="004636A8">
              <w:rPr>
                <w:rStyle w:val="FontStyle56"/>
                <w:rFonts w:ascii="Times New Roman" w:hAnsi="Times New Roman" w:cs="Times New Roman"/>
                <w:sz w:val="24"/>
                <w:szCs w:val="24"/>
                <w:lang w:eastAsia="en-US"/>
              </w:rPr>
              <w:t xml:space="preserve"> </w:t>
            </w:r>
            <w:proofErr w:type="spellStart"/>
            <w:r w:rsidRPr="004636A8">
              <w:rPr>
                <w:rStyle w:val="FontStyle56"/>
                <w:rFonts w:ascii="Times New Roman" w:hAnsi="Times New Roman" w:cs="Times New Roman"/>
                <w:sz w:val="24"/>
                <w:szCs w:val="24"/>
                <w:lang w:eastAsia="en-US"/>
              </w:rPr>
              <w:t>testing</w:t>
            </w:r>
            <w:proofErr w:type="spellEnd"/>
            <w:r w:rsidRPr="004636A8">
              <w:rPr>
                <w:rStyle w:val="FontStyle56"/>
                <w:rFonts w:ascii="Times New Roman" w:hAnsi="Times New Roman" w:cs="Times New Roman"/>
                <w:sz w:val="24"/>
                <w:szCs w:val="24"/>
                <w:lang w:eastAsia="en-US"/>
              </w:rPr>
              <w:t xml:space="preserve"> </w:t>
            </w:r>
            <w:proofErr w:type="spellStart"/>
            <w:r w:rsidRPr="004636A8">
              <w:rPr>
                <w:rStyle w:val="FontStyle56"/>
                <w:rFonts w:ascii="Times New Roman" w:hAnsi="Times New Roman" w:cs="Times New Roman"/>
                <w:sz w:val="24"/>
                <w:szCs w:val="24"/>
                <w:lang w:eastAsia="en-US"/>
              </w:rPr>
              <w:t>apparatus</w:t>
            </w:r>
            <w:proofErr w:type="spellEnd"/>
            <w:r w:rsidRPr="004636A8">
              <w:rPr>
                <w:rStyle w:val="FontStyle56"/>
                <w:rFonts w:ascii="Times New Roman" w:hAnsi="Times New Roman" w:cs="Times New Roman"/>
                <w:sz w:val="24"/>
                <w:szCs w:val="24"/>
                <w:lang w:eastAsia="en-US"/>
              </w:rPr>
              <w:t xml:space="preserve"> (Текстиль.</w:t>
            </w:r>
            <w:proofErr w:type="gramEnd"/>
            <w:r w:rsidRPr="004636A8">
              <w:rPr>
                <w:rStyle w:val="FontStyle56"/>
                <w:rFonts w:ascii="Times New Roman" w:hAnsi="Times New Roman" w:cs="Times New Roman"/>
                <w:sz w:val="24"/>
                <w:szCs w:val="24"/>
                <w:lang w:eastAsia="en-US"/>
              </w:rPr>
              <w:t xml:space="preserve"> Определение прочности на истирание тканей методом </w:t>
            </w:r>
            <w:proofErr w:type="spellStart"/>
            <w:r w:rsidRPr="004636A8">
              <w:rPr>
                <w:rStyle w:val="FontStyle56"/>
                <w:rFonts w:ascii="Times New Roman" w:hAnsi="Times New Roman" w:cs="Times New Roman"/>
                <w:sz w:val="24"/>
                <w:szCs w:val="24"/>
                <w:lang w:eastAsia="en-US"/>
              </w:rPr>
              <w:t>Мартиндейла</w:t>
            </w:r>
            <w:proofErr w:type="spellEnd"/>
            <w:r w:rsidRPr="004636A8">
              <w:rPr>
                <w:rStyle w:val="FontStyle56"/>
                <w:rFonts w:ascii="Times New Roman" w:hAnsi="Times New Roman" w:cs="Times New Roman"/>
                <w:sz w:val="24"/>
                <w:szCs w:val="24"/>
                <w:lang w:eastAsia="en-US"/>
              </w:rPr>
              <w:t xml:space="preserve">. Часть 1. </w:t>
            </w:r>
            <w:proofErr w:type="gramStart"/>
            <w:r w:rsidRPr="004636A8">
              <w:rPr>
                <w:rStyle w:val="FontStyle56"/>
                <w:rFonts w:ascii="Times New Roman" w:hAnsi="Times New Roman" w:cs="Times New Roman"/>
                <w:sz w:val="24"/>
                <w:szCs w:val="24"/>
                <w:lang w:eastAsia="en-US"/>
              </w:rPr>
              <w:t xml:space="preserve">Прибор для испытания прочности на истирание по </w:t>
            </w:r>
            <w:proofErr w:type="spellStart"/>
            <w:r w:rsidRPr="004636A8">
              <w:rPr>
                <w:rStyle w:val="FontStyle56"/>
                <w:rFonts w:ascii="Times New Roman" w:hAnsi="Times New Roman" w:cs="Times New Roman"/>
                <w:sz w:val="24"/>
                <w:szCs w:val="24"/>
                <w:lang w:eastAsia="en-US"/>
              </w:rPr>
              <w:t>Мартиндейлу</w:t>
            </w:r>
            <w:proofErr w:type="spellEnd"/>
            <w:r w:rsidRPr="004636A8">
              <w:rPr>
                <w:rStyle w:val="FontStyle56"/>
                <w:rFonts w:ascii="Times New Roman" w:hAnsi="Times New Roman" w:cs="Times New Roman"/>
                <w:sz w:val="24"/>
                <w:szCs w:val="24"/>
                <w:lang w:eastAsia="en-US"/>
              </w:rPr>
              <w:t>)</w:t>
            </w:r>
            <w:proofErr w:type="gramEnd"/>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 ISO 12947-1-2013</w:t>
            </w:r>
            <w:r>
              <w:rPr>
                <w:rFonts w:ascii="Times New Roman" w:hAnsi="Times New Roman"/>
                <w:sz w:val="24"/>
                <w:szCs w:val="24"/>
              </w:rPr>
              <w:t xml:space="preserve"> </w:t>
            </w:r>
            <w:r w:rsidRPr="004636A8">
              <w:rPr>
                <w:rFonts w:ascii="Times New Roman" w:hAnsi="Times New Roman"/>
                <w:sz w:val="24"/>
                <w:szCs w:val="24"/>
              </w:rPr>
              <w:t>Текстиль</w:t>
            </w:r>
            <w:r>
              <w:rPr>
                <w:rFonts w:ascii="Times New Roman" w:hAnsi="Times New Roman"/>
                <w:sz w:val="24"/>
                <w:szCs w:val="24"/>
              </w:rPr>
              <w:t>.</w:t>
            </w:r>
            <w:r w:rsidRPr="004636A8">
              <w:rPr>
                <w:rFonts w:ascii="Times New Roman" w:hAnsi="Times New Roman"/>
                <w:sz w:val="24"/>
                <w:szCs w:val="24"/>
              </w:rPr>
              <w:t xml:space="preserve"> Определение устойчивости ткани к истиранию по методу </w:t>
            </w:r>
            <w:proofErr w:type="spellStart"/>
            <w:r w:rsidRPr="004636A8">
              <w:rPr>
                <w:rFonts w:ascii="Times New Roman" w:hAnsi="Times New Roman"/>
                <w:sz w:val="24"/>
                <w:szCs w:val="24"/>
              </w:rPr>
              <w:t>Мартиндейла</w:t>
            </w:r>
            <w:proofErr w:type="spellEnd"/>
            <w:r>
              <w:rPr>
                <w:rFonts w:ascii="Times New Roman" w:hAnsi="Times New Roman"/>
                <w:sz w:val="24"/>
                <w:szCs w:val="24"/>
              </w:rPr>
              <w:t>.</w:t>
            </w:r>
            <w:r w:rsidRPr="004636A8">
              <w:rPr>
                <w:rFonts w:ascii="Times New Roman" w:hAnsi="Times New Roman"/>
                <w:sz w:val="24"/>
                <w:szCs w:val="24"/>
              </w:rPr>
              <w:t xml:space="preserve"> Часть 1</w:t>
            </w:r>
            <w:r>
              <w:rPr>
                <w:rFonts w:ascii="Times New Roman" w:hAnsi="Times New Roman"/>
                <w:sz w:val="24"/>
                <w:szCs w:val="24"/>
              </w:rPr>
              <w:t>.</w:t>
            </w:r>
            <w:r w:rsidRPr="004636A8">
              <w:rPr>
                <w:rFonts w:ascii="Times New Roman" w:hAnsi="Times New Roman"/>
                <w:sz w:val="24"/>
                <w:szCs w:val="24"/>
              </w:rPr>
              <w:t xml:space="preserve"> Прибор для испы</w:t>
            </w:r>
            <w:r>
              <w:rPr>
                <w:rFonts w:ascii="Times New Roman" w:hAnsi="Times New Roman"/>
                <w:sz w:val="24"/>
                <w:szCs w:val="24"/>
              </w:rPr>
              <w:t xml:space="preserve">тания прочности на истирание по </w:t>
            </w:r>
            <w:proofErr w:type="spellStart"/>
            <w:r>
              <w:rPr>
                <w:rFonts w:ascii="Times New Roman" w:hAnsi="Times New Roman"/>
                <w:sz w:val="24"/>
                <w:szCs w:val="24"/>
              </w:rPr>
              <w:t>М</w:t>
            </w:r>
            <w:r w:rsidRPr="004636A8">
              <w:rPr>
                <w:rFonts w:ascii="Times New Roman" w:hAnsi="Times New Roman"/>
                <w:sz w:val="24"/>
                <w:szCs w:val="24"/>
              </w:rPr>
              <w:t>артиндейлу</w:t>
            </w:r>
            <w:proofErr w:type="spellEnd"/>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eastAsia="en-US"/>
              </w:rPr>
            </w:pPr>
            <w:r w:rsidRPr="004636A8">
              <w:rPr>
                <w:rStyle w:val="FontStyle56"/>
                <w:rFonts w:ascii="Times New Roman" w:hAnsi="Times New Roman" w:cs="Times New Roman"/>
                <w:sz w:val="24"/>
                <w:szCs w:val="24"/>
                <w:lang w:val="en-US" w:eastAsia="en-US"/>
              </w:rPr>
              <w:t xml:space="preserve">ISO 12947-2:2016 Textiles. Determination of the abrasion resistance of fabrics by the Martindale method. </w:t>
            </w:r>
            <w:proofErr w:type="spellStart"/>
            <w:r w:rsidRPr="004636A8">
              <w:rPr>
                <w:rStyle w:val="FontStyle56"/>
                <w:rFonts w:ascii="Times New Roman" w:hAnsi="Times New Roman" w:cs="Times New Roman"/>
                <w:sz w:val="24"/>
                <w:szCs w:val="24"/>
                <w:lang w:eastAsia="en-US"/>
              </w:rPr>
              <w:t>Part</w:t>
            </w:r>
            <w:proofErr w:type="spellEnd"/>
            <w:r w:rsidRPr="004636A8">
              <w:rPr>
                <w:rStyle w:val="FontStyle56"/>
                <w:rFonts w:ascii="Times New Roman" w:hAnsi="Times New Roman" w:cs="Times New Roman"/>
                <w:sz w:val="24"/>
                <w:szCs w:val="24"/>
                <w:lang w:eastAsia="en-US"/>
              </w:rPr>
              <w:t xml:space="preserve"> 2. </w:t>
            </w:r>
            <w:proofErr w:type="spellStart"/>
            <w:proofErr w:type="gramStart"/>
            <w:r w:rsidRPr="004636A8">
              <w:rPr>
                <w:rStyle w:val="FontStyle56"/>
                <w:rFonts w:ascii="Times New Roman" w:hAnsi="Times New Roman" w:cs="Times New Roman"/>
                <w:sz w:val="24"/>
                <w:szCs w:val="24"/>
                <w:lang w:eastAsia="en-US"/>
              </w:rPr>
              <w:t>Determination</w:t>
            </w:r>
            <w:proofErr w:type="spellEnd"/>
            <w:r w:rsidRPr="004636A8">
              <w:rPr>
                <w:rStyle w:val="FontStyle56"/>
                <w:rFonts w:ascii="Times New Roman" w:hAnsi="Times New Roman" w:cs="Times New Roman"/>
                <w:sz w:val="24"/>
                <w:szCs w:val="24"/>
                <w:lang w:eastAsia="en-US"/>
              </w:rPr>
              <w:t xml:space="preserve"> </w:t>
            </w:r>
            <w:proofErr w:type="spellStart"/>
            <w:r w:rsidRPr="004636A8">
              <w:rPr>
                <w:rStyle w:val="FontStyle56"/>
                <w:rFonts w:ascii="Times New Roman" w:hAnsi="Times New Roman" w:cs="Times New Roman"/>
                <w:sz w:val="24"/>
                <w:szCs w:val="24"/>
                <w:lang w:eastAsia="en-US"/>
              </w:rPr>
              <w:t>of</w:t>
            </w:r>
            <w:proofErr w:type="spellEnd"/>
            <w:r w:rsidRPr="004636A8">
              <w:rPr>
                <w:rStyle w:val="FontStyle56"/>
                <w:rFonts w:ascii="Times New Roman" w:hAnsi="Times New Roman" w:cs="Times New Roman"/>
                <w:sz w:val="24"/>
                <w:szCs w:val="24"/>
                <w:lang w:eastAsia="en-US"/>
              </w:rPr>
              <w:t xml:space="preserve"> </w:t>
            </w:r>
            <w:proofErr w:type="spellStart"/>
            <w:r w:rsidRPr="004636A8">
              <w:rPr>
                <w:rStyle w:val="FontStyle56"/>
                <w:rFonts w:ascii="Times New Roman" w:hAnsi="Times New Roman" w:cs="Times New Roman"/>
                <w:sz w:val="24"/>
                <w:szCs w:val="24"/>
                <w:lang w:eastAsia="en-US"/>
              </w:rPr>
              <w:t>specimen</w:t>
            </w:r>
            <w:proofErr w:type="spellEnd"/>
            <w:r w:rsidRPr="004636A8">
              <w:rPr>
                <w:rStyle w:val="FontStyle56"/>
                <w:rFonts w:ascii="Times New Roman" w:hAnsi="Times New Roman" w:cs="Times New Roman"/>
                <w:sz w:val="24"/>
                <w:szCs w:val="24"/>
                <w:lang w:eastAsia="en-US"/>
              </w:rPr>
              <w:t xml:space="preserve"> </w:t>
            </w:r>
            <w:proofErr w:type="spellStart"/>
            <w:r w:rsidRPr="004636A8">
              <w:rPr>
                <w:rStyle w:val="FontStyle56"/>
                <w:rFonts w:ascii="Times New Roman" w:hAnsi="Times New Roman" w:cs="Times New Roman"/>
                <w:sz w:val="24"/>
                <w:szCs w:val="24"/>
                <w:lang w:eastAsia="en-US"/>
              </w:rPr>
              <w:t>breakdown</w:t>
            </w:r>
            <w:proofErr w:type="spellEnd"/>
            <w:r w:rsidRPr="004636A8">
              <w:rPr>
                <w:rStyle w:val="FontStyle56"/>
                <w:rFonts w:ascii="Times New Roman" w:hAnsi="Times New Roman" w:cs="Times New Roman"/>
                <w:sz w:val="24"/>
                <w:szCs w:val="24"/>
                <w:lang w:eastAsia="en-US"/>
              </w:rPr>
              <w:t xml:space="preserve"> (Текстиль.</w:t>
            </w:r>
            <w:proofErr w:type="gramEnd"/>
            <w:r w:rsidRPr="004636A8">
              <w:rPr>
                <w:rStyle w:val="FontStyle56"/>
                <w:rFonts w:ascii="Times New Roman" w:hAnsi="Times New Roman" w:cs="Times New Roman"/>
                <w:sz w:val="24"/>
                <w:szCs w:val="24"/>
                <w:lang w:eastAsia="en-US"/>
              </w:rPr>
              <w:t xml:space="preserve"> Определение прочности на истирание тканей методом </w:t>
            </w:r>
            <w:proofErr w:type="spellStart"/>
            <w:r w:rsidRPr="004636A8">
              <w:rPr>
                <w:rStyle w:val="FontStyle56"/>
                <w:rFonts w:ascii="Times New Roman" w:hAnsi="Times New Roman" w:cs="Times New Roman"/>
                <w:sz w:val="24"/>
                <w:szCs w:val="24"/>
                <w:lang w:eastAsia="en-US"/>
              </w:rPr>
              <w:t>Мартиндейла</w:t>
            </w:r>
            <w:proofErr w:type="spellEnd"/>
            <w:r w:rsidRPr="004636A8">
              <w:rPr>
                <w:rStyle w:val="FontStyle56"/>
                <w:rFonts w:ascii="Times New Roman" w:hAnsi="Times New Roman" w:cs="Times New Roman"/>
                <w:sz w:val="24"/>
                <w:szCs w:val="24"/>
                <w:lang w:eastAsia="en-US"/>
              </w:rPr>
              <w:t xml:space="preserve">. Часть 2. </w:t>
            </w:r>
            <w:proofErr w:type="gramStart"/>
            <w:r w:rsidRPr="004636A8">
              <w:rPr>
                <w:rStyle w:val="FontStyle56"/>
                <w:rFonts w:ascii="Times New Roman" w:hAnsi="Times New Roman" w:cs="Times New Roman"/>
                <w:sz w:val="24"/>
                <w:szCs w:val="24"/>
                <w:lang w:eastAsia="en-US"/>
              </w:rPr>
              <w:t>Определение момента разрушения образца)</w:t>
            </w:r>
            <w:proofErr w:type="gramEnd"/>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 ISO 12947-2-2013 Текстиль. определение устойчивости ткани к истиранию по методу </w:t>
            </w:r>
            <w:proofErr w:type="spellStart"/>
            <w:r w:rsidRPr="004636A8">
              <w:rPr>
                <w:rFonts w:ascii="Times New Roman" w:hAnsi="Times New Roman"/>
                <w:sz w:val="24"/>
                <w:szCs w:val="24"/>
              </w:rPr>
              <w:t>Мартиндейла</w:t>
            </w:r>
            <w:proofErr w:type="spellEnd"/>
            <w:r w:rsidRPr="004636A8">
              <w:rPr>
                <w:rFonts w:ascii="Times New Roman" w:hAnsi="Times New Roman"/>
                <w:sz w:val="24"/>
                <w:szCs w:val="24"/>
              </w:rPr>
              <w:t>. Часть 2. Определение момента разрушения образца</w:t>
            </w:r>
          </w:p>
        </w:tc>
      </w:tr>
      <w:tr w:rsidR="004636A8" w:rsidRPr="004636A8" w:rsidTr="004636A8">
        <w:tc>
          <w:tcPr>
            <w:tcW w:w="4361" w:type="dxa"/>
            <w:tcBorders>
              <w:top w:val="single" w:sz="4" w:space="0" w:color="auto"/>
              <w:left w:val="single" w:sz="4" w:space="0" w:color="auto"/>
              <w:bottom w:val="nil"/>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val="en-US" w:eastAsia="en-US"/>
              </w:rPr>
            </w:pPr>
            <w:r w:rsidRPr="004636A8">
              <w:rPr>
                <w:rStyle w:val="FontStyle56"/>
                <w:rFonts w:ascii="Times New Roman" w:hAnsi="Times New Roman" w:cs="Times New Roman"/>
                <w:sz w:val="24"/>
                <w:szCs w:val="24"/>
                <w:lang w:val="en-US" w:eastAsia="en-US"/>
              </w:rPr>
              <w:t>ISO 12947-3:1998 Textiles. Determination of the abrasion resistance of fabrics by the Martindale method. Part</w:t>
            </w:r>
            <w:r w:rsidRPr="004636A8">
              <w:rPr>
                <w:rStyle w:val="FontStyle56"/>
                <w:rFonts w:ascii="Times New Roman" w:hAnsi="Times New Roman" w:cs="Times New Roman"/>
                <w:sz w:val="24"/>
                <w:szCs w:val="24"/>
                <w:lang w:eastAsia="en-US"/>
              </w:rPr>
              <w:t xml:space="preserve"> 3. </w:t>
            </w:r>
            <w:r w:rsidRPr="004636A8">
              <w:rPr>
                <w:rStyle w:val="FontStyle56"/>
                <w:rFonts w:ascii="Times New Roman" w:hAnsi="Times New Roman" w:cs="Times New Roman"/>
                <w:sz w:val="24"/>
                <w:szCs w:val="24"/>
                <w:lang w:val="en-US" w:eastAsia="en-US"/>
              </w:rPr>
              <w:t>Determination</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of</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mass</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loss</w:t>
            </w:r>
            <w:r w:rsidRPr="004636A8">
              <w:rPr>
                <w:rStyle w:val="FontStyle56"/>
                <w:rFonts w:ascii="Times New Roman" w:hAnsi="Times New Roman" w:cs="Times New Roman"/>
                <w:sz w:val="24"/>
                <w:szCs w:val="24"/>
                <w:lang w:eastAsia="en-US"/>
              </w:rPr>
              <w:t xml:space="preserve"> (Текстиль. Определение прочности на истирание тканей методом </w:t>
            </w:r>
            <w:proofErr w:type="spellStart"/>
            <w:r w:rsidRPr="004636A8">
              <w:rPr>
                <w:rStyle w:val="FontStyle56"/>
                <w:rFonts w:ascii="Times New Roman" w:hAnsi="Times New Roman" w:cs="Times New Roman"/>
                <w:sz w:val="24"/>
                <w:szCs w:val="24"/>
                <w:lang w:eastAsia="en-US"/>
              </w:rPr>
              <w:t>Мартиндейла</w:t>
            </w:r>
            <w:proofErr w:type="spellEnd"/>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 xml:space="preserve">Часть 3. </w:t>
            </w:r>
            <w:proofErr w:type="spellStart"/>
            <w:r w:rsidRPr="004636A8">
              <w:rPr>
                <w:rStyle w:val="FontStyle56"/>
                <w:rFonts w:ascii="Times New Roman" w:hAnsi="Times New Roman" w:cs="Times New Roman"/>
                <w:sz w:val="24"/>
                <w:szCs w:val="24"/>
                <w:lang w:val="en-US" w:eastAsia="en-US"/>
              </w:rPr>
              <w:t>Определение</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потери</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массы</w:t>
            </w:r>
            <w:proofErr w:type="spellEnd"/>
            <w:r w:rsidRPr="004636A8">
              <w:rPr>
                <w:rStyle w:val="FontStyle56"/>
                <w:rFonts w:ascii="Times New Roman" w:hAnsi="Times New Roman" w:cs="Times New Roman"/>
                <w:sz w:val="24"/>
                <w:szCs w:val="24"/>
                <w:lang w:val="en-US" w:eastAsia="en-US"/>
              </w:rPr>
              <w:t>)</w:t>
            </w:r>
          </w:p>
        </w:tc>
        <w:tc>
          <w:tcPr>
            <w:tcW w:w="1843" w:type="dxa"/>
            <w:tcBorders>
              <w:top w:val="single" w:sz="4" w:space="0" w:color="auto"/>
              <w:left w:val="single" w:sz="4" w:space="0" w:color="auto"/>
              <w:bottom w:val="nil"/>
              <w:right w:val="single" w:sz="4" w:space="0" w:color="auto"/>
            </w:tcBorders>
          </w:tcPr>
          <w:p w:rsidR="004636A8" w:rsidRPr="004636A8" w:rsidRDefault="004636A8"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nil"/>
              <w:right w:val="single" w:sz="4" w:space="0" w:color="auto"/>
            </w:tcBorders>
          </w:tcPr>
          <w:p w:rsidR="004636A8" w:rsidRDefault="004636A8" w:rsidP="004636A8">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 ISO 12947-3-2013</w:t>
            </w:r>
            <w:r>
              <w:rPr>
                <w:rFonts w:ascii="Times New Roman" w:hAnsi="Times New Roman"/>
                <w:sz w:val="24"/>
                <w:szCs w:val="24"/>
              </w:rPr>
              <w:t xml:space="preserve"> </w:t>
            </w:r>
            <w:r w:rsidRPr="004636A8">
              <w:rPr>
                <w:rFonts w:ascii="Times New Roman" w:hAnsi="Times New Roman"/>
                <w:sz w:val="24"/>
                <w:szCs w:val="24"/>
              </w:rPr>
              <w:t>Текстиль</w:t>
            </w:r>
            <w:r>
              <w:rPr>
                <w:rFonts w:ascii="Times New Roman" w:hAnsi="Times New Roman"/>
                <w:sz w:val="24"/>
                <w:szCs w:val="24"/>
              </w:rPr>
              <w:t>.</w:t>
            </w:r>
            <w:r w:rsidRPr="004636A8">
              <w:rPr>
                <w:rFonts w:ascii="Times New Roman" w:hAnsi="Times New Roman"/>
                <w:sz w:val="24"/>
                <w:szCs w:val="24"/>
              </w:rPr>
              <w:t xml:space="preserve"> Определение устойчивости ткани к истиранию по методу </w:t>
            </w:r>
            <w:proofErr w:type="spellStart"/>
            <w:r w:rsidRPr="004636A8">
              <w:rPr>
                <w:rFonts w:ascii="Times New Roman" w:hAnsi="Times New Roman"/>
                <w:sz w:val="24"/>
                <w:szCs w:val="24"/>
              </w:rPr>
              <w:t>Мартиндейла</w:t>
            </w:r>
            <w:proofErr w:type="spellEnd"/>
            <w:r>
              <w:rPr>
                <w:rFonts w:ascii="Times New Roman" w:hAnsi="Times New Roman"/>
                <w:sz w:val="24"/>
                <w:szCs w:val="24"/>
              </w:rPr>
              <w:t>.</w:t>
            </w:r>
            <w:r w:rsidRPr="004636A8">
              <w:rPr>
                <w:rFonts w:ascii="Times New Roman" w:hAnsi="Times New Roman"/>
                <w:sz w:val="24"/>
                <w:szCs w:val="24"/>
              </w:rPr>
              <w:t xml:space="preserve"> Часть 3</w:t>
            </w:r>
            <w:r>
              <w:rPr>
                <w:rFonts w:ascii="Times New Roman" w:hAnsi="Times New Roman"/>
                <w:sz w:val="24"/>
                <w:szCs w:val="24"/>
              </w:rPr>
              <w:t>.</w:t>
            </w:r>
            <w:r w:rsidRPr="004636A8">
              <w:rPr>
                <w:rFonts w:ascii="Times New Roman" w:hAnsi="Times New Roman"/>
                <w:sz w:val="24"/>
                <w:szCs w:val="24"/>
              </w:rPr>
              <w:t xml:space="preserve"> Определение потери массы</w:t>
            </w:r>
          </w:p>
          <w:p w:rsidR="004636A8" w:rsidRDefault="004636A8" w:rsidP="004636A8">
            <w:pPr>
              <w:widowControl/>
              <w:autoSpaceDE/>
              <w:autoSpaceDN/>
              <w:adjustRightInd/>
              <w:ind w:firstLine="0"/>
              <w:rPr>
                <w:rFonts w:ascii="Times New Roman" w:hAnsi="Times New Roman"/>
                <w:sz w:val="24"/>
                <w:szCs w:val="24"/>
              </w:rPr>
            </w:pPr>
          </w:p>
          <w:p w:rsidR="004636A8" w:rsidRDefault="004636A8" w:rsidP="004636A8">
            <w:pPr>
              <w:widowControl/>
              <w:autoSpaceDE/>
              <w:autoSpaceDN/>
              <w:adjustRightInd/>
              <w:ind w:firstLine="0"/>
              <w:rPr>
                <w:rFonts w:ascii="Times New Roman" w:hAnsi="Times New Roman"/>
                <w:sz w:val="24"/>
                <w:szCs w:val="24"/>
              </w:rPr>
            </w:pPr>
          </w:p>
          <w:p w:rsidR="004636A8" w:rsidRDefault="004636A8" w:rsidP="004636A8">
            <w:pPr>
              <w:widowControl/>
              <w:autoSpaceDE/>
              <w:autoSpaceDN/>
              <w:adjustRightInd/>
              <w:ind w:firstLine="0"/>
              <w:rPr>
                <w:rFonts w:ascii="Times New Roman" w:hAnsi="Times New Roman"/>
                <w:sz w:val="24"/>
                <w:szCs w:val="24"/>
              </w:rPr>
            </w:pPr>
          </w:p>
          <w:p w:rsidR="004636A8" w:rsidRDefault="004636A8" w:rsidP="004636A8">
            <w:pPr>
              <w:widowControl/>
              <w:autoSpaceDE/>
              <w:autoSpaceDN/>
              <w:adjustRightInd/>
              <w:ind w:firstLine="0"/>
              <w:rPr>
                <w:rFonts w:ascii="Times New Roman" w:hAnsi="Times New Roman"/>
                <w:sz w:val="24"/>
                <w:szCs w:val="24"/>
              </w:rPr>
            </w:pPr>
          </w:p>
          <w:p w:rsidR="004636A8" w:rsidRDefault="004636A8" w:rsidP="004636A8">
            <w:pPr>
              <w:widowControl/>
              <w:autoSpaceDE/>
              <w:autoSpaceDN/>
              <w:adjustRightInd/>
              <w:ind w:firstLine="0"/>
              <w:rPr>
                <w:rFonts w:ascii="Times New Roman" w:hAnsi="Times New Roman"/>
                <w:sz w:val="24"/>
                <w:szCs w:val="24"/>
              </w:rPr>
            </w:pPr>
          </w:p>
          <w:p w:rsidR="004636A8" w:rsidRDefault="004636A8" w:rsidP="004636A8">
            <w:pPr>
              <w:widowControl/>
              <w:autoSpaceDE/>
              <w:autoSpaceDN/>
              <w:adjustRightInd/>
              <w:ind w:firstLine="0"/>
              <w:rPr>
                <w:rFonts w:ascii="Times New Roman" w:hAnsi="Times New Roman"/>
                <w:sz w:val="24"/>
                <w:szCs w:val="24"/>
              </w:rPr>
            </w:pPr>
          </w:p>
          <w:p w:rsidR="004636A8" w:rsidRPr="004636A8" w:rsidRDefault="004636A8" w:rsidP="004636A8">
            <w:pPr>
              <w:widowControl/>
              <w:autoSpaceDE/>
              <w:autoSpaceDN/>
              <w:adjustRightInd/>
              <w:ind w:firstLine="0"/>
              <w:rPr>
                <w:rFonts w:ascii="Times New Roman" w:hAnsi="Times New Roman"/>
                <w:sz w:val="24"/>
                <w:szCs w:val="24"/>
              </w:rPr>
            </w:pPr>
          </w:p>
        </w:tc>
      </w:tr>
      <w:tr w:rsidR="004636A8" w:rsidRPr="004636A8" w:rsidTr="004636A8">
        <w:tc>
          <w:tcPr>
            <w:tcW w:w="9747" w:type="dxa"/>
            <w:gridSpan w:val="3"/>
            <w:tcBorders>
              <w:top w:val="nil"/>
              <w:left w:val="nil"/>
              <w:bottom w:val="single" w:sz="4" w:space="0" w:color="auto"/>
              <w:right w:val="nil"/>
            </w:tcBorders>
          </w:tcPr>
          <w:p w:rsidR="004636A8" w:rsidRPr="004636A8" w:rsidRDefault="003445F4" w:rsidP="003445F4">
            <w:pPr>
              <w:widowControl/>
              <w:autoSpaceDE/>
              <w:autoSpaceDN/>
              <w:adjustRightInd/>
              <w:ind w:firstLine="0"/>
              <w:jc w:val="center"/>
              <w:rPr>
                <w:rFonts w:ascii="Times New Roman" w:hAnsi="Times New Roman"/>
                <w:i/>
                <w:sz w:val="24"/>
                <w:szCs w:val="24"/>
              </w:rPr>
            </w:pPr>
            <w:r>
              <w:rPr>
                <w:rFonts w:ascii="Times New Roman" w:hAnsi="Times New Roman"/>
                <w:i/>
                <w:sz w:val="24"/>
                <w:szCs w:val="24"/>
              </w:rPr>
              <w:lastRenderedPageBreak/>
              <w:t>Окончание</w:t>
            </w:r>
            <w:r w:rsidR="004636A8" w:rsidRPr="004636A8">
              <w:rPr>
                <w:rFonts w:ascii="Times New Roman" w:hAnsi="Times New Roman"/>
                <w:i/>
                <w:sz w:val="24"/>
                <w:szCs w:val="24"/>
              </w:rPr>
              <w:t xml:space="preserve"> таблицы В.А</w:t>
            </w:r>
            <w:proofErr w:type="gramStart"/>
            <w:r w:rsidR="004636A8" w:rsidRPr="004636A8">
              <w:rPr>
                <w:rFonts w:ascii="Times New Roman" w:hAnsi="Times New Roman"/>
                <w:i/>
                <w:sz w:val="24"/>
                <w:szCs w:val="24"/>
              </w:rPr>
              <w:t>1</w:t>
            </w:r>
            <w:proofErr w:type="gramEnd"/>
          </w:p>
        </w:tc>
      </w:tr>
      <w:tr w:rsidR="004636A8" w:rsidRPr="004636A8" w:rsidTr="003445F4">
        <w:tc>
          <w:tcPr>
            <w:tcW w:w="4361" w:type="dxa"/>
            <w:tcBorders>
              <w:top w:val="single" w:sz="4" w:space="0" w:color="auto"/>
              <w:bottom w:val="double" w:sz="4" w:space="0" w:color="auto"/>
            </w:tcBorders>
          </w:tcPr>
          <w:p w:rsidR="004636A8" w:rsidRPr="004636A8" w:rsidRDefault="004636A8" w:rsidP="003445F4">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top w:val="single" w:sz="4" w:space="0" w:color="auto"/>
              <w:bottom w:val="double" w:sz="4" w:space="0" w:color="auto"/>
            </w:tcBorders>
          </w:tcPr>
          <w:p w:rsidR="004636A8" w:rsidRPr="004636A8" w:rsidRDefault="004636A8" w:rsidP="003445F4">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4636A8" w:rsidRPr="004636A8" w:rsidRDefault="004636A8" w:rsidP="003445F4">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top w:val="single" w:sz="4" w:space="0" w:color="auto"/>
              <w:bottom w:val="double" w:sz="4" w:space="0" w:color="auto"/>
            </w:tcBorders>
          </w:tcPr>
          <w:p w:rsidR="004636A8" w:rsidRPr="004636A8" w:rsidRDefault="004636A8" w:rsidP="003445F4">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val="en-US" w:eastAsia="en-US"/>
              </w:rPr>
            </w:pPr>
            <w:r w:rsidRPr="004636A8">
              <w:rPr>
                <w:rStyle w:val="FontStyle56"/>
                <w:rFonts w:ascii="Times New Roman" w:hAnsi="Times New Roman" w:cs="Times New Roman"/>
                <w:sz w:val="24"/>
                <w:szCs w:val="24"/>
                <w:lang w:val="en-US" w:eastAsia="en-US"/>
              </w:rPr>
              <w:t>ISO 12947-4:1998 Textiles — Determination of the abrasion resistance of fabrics by the Martindale method. Part</w:t>
            </w:r>
            <w:r w:rsidRPr="004636A8">
              <w:rPr>
                <w:rStyle w:val="FontStyle56"/>
                <w:rFonts w:ascii="Times New Roman" w:hAnsi="Times New Roman" w:cs="Times New Roman"/>
                <w:sz w:val="24"/>
                <w:szCs w:val="24"/>
                <w:lang w:eastAsia="en-US"/>
              </w:rPr>
              <w:t xml:space="preserve"> 4. </w:t>
            </w:r>
            <w:r w:rsidRPr="004636A8">
              <w:rPr>
                <w:rStyle w:val="FontStyle56"/>
                <w:rFonts w:ascii="Times New Roman" w:hAnsi="Times New Roman" w:cs="Times New Roman"/>
                <w:sz w:val="24"/>
                <w:szCs w:val="24"/>
                <w:lang w:val="en-US" w:eastAsia="en-US"/>
              </w:rPr>
              <w:t>Assessment</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of</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appearance</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change</w:t>
            </w:r>
            <w:r w:rsidRPr="004636A8">
              <w:rPr>
                <w:rStyle w:val="FontStyle56"/>
                <w:rFonts w:ascii="Times New Roman" w:hAnsi="Times New Roman" w:cs="Times New Roman"/>
                <w:sz w:val="24"/>
                <w:szCs w:val="24"/>
                <w:lang w:eastAsia="en-US"/>
              </w:rPr>
              <w:t xml:space="preserve"> (Текстиль. Определение прочности на истирание тканей методом </w:t>
            </w:r>
            <w:proofErr w:type="spellStart"/>
            <w:r w:rsidRPr="004636A8">
              <w:rPr>
                <w:rStyle w:val="FontStyle56"/>
                <w:rFonts w:ascii="Times New Roman" w:hAnsi="Times New Roman" w:cs="Times New Roman"/>
                <w:sz w:val="24"/>
                <w:szCs w:val="24"/>
                <w:lang w:eastAsia="en-US"/>
              </w:rPr>
              <w:t>Мартиндейла</w:t>
            </w:r>
            <w:proofErr w:type="spellEnd"/>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 xml:space="preserve">Часть 4. </w:t>
            </w:r>
            <w:proofErr w:type="spellStart"/>
            <w:r w:rsidRPr="004636A8">
              <w:rPr>
                <w:rStyle w:val="FontStyle56"/>
                <w:rFonts w:ascii="Times New Roman" w:hAnsi="Times New Roman" w:cs="Times New Roman"/>
                <w:sz w:val="24"/>
                <w:szCs w:val="24"/>
                <w:lang w:val="en-US" w:eastAsia="en-US"/>
              </w:rPr>
              <w:t>Оценка</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изменения</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внешнего</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вида</w:t>
            </w:r>
            <w:proofErr w:type="spellEnd"/>
            <w:r w:rsidRPr="004636A8">
              <w:rPr>
                <w:rStyle w:val="FontStyle56"/>
                <w:rFonts w:ascii="Times New Roman" w:hAnsi="Times New Roman" w:cs="Times New Roman"/>
                <w:sz w:val="24"/>
                <w:szCs w:val="24"/>
                <w:lang w:val="en-US" w:eastAsia="en-US"/>
              </w:rPr>
              <w:t>)</w:t>
            </w:r>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rPr>
                <w:rFonts w:ascii="Times New Roman" w:hAnsi="Times New Roman"/>
                <w:sz w:val="24"/>
                <w:szCs w:val="24"/>
              </w:rPr>
            </w:pPr>
            <w:proofErr w:type="gramStart"/>
            <w:r w:rsidRPr="004636A8">
              <w:rPr>
                <w:rFonts w:ascii="Times New Roman" w:hAnsi="Times New Roman"/>
                <w:sz w:val="24"/>
                <w:szCs w:val="24"/>
              </w:rPr>
              <w:t>СТ</w:t>
            </w:r>
            <w:proofErr w:type="gramEnd"/>
            <w:r w:rsidRPr="004636A8">
              <w:rPr>
                <w:rFonts w:ascii="Times New Roman" w:hAnsi="Times New Roman"/>
                <w:sz w:val="24"/>
                <w:szCs w:val="24"/>
              </w:rPr>
              <w:t xml:space="preserve"> РК ISO 12947-4-2013</w:t>
            </w:r>
            <w:r>
              <w:rPr>
                <w:rFonts w:ascii="Times New Roman" w:hAnsi="Times New Roman"/>
                <w:sz w:val="24"/>
                <w:szCs w:val="24"/>
              </w:rPr>
              <w:t xml:space="preserve"> </w:t>
            </w:r>
            <w:r w:rsidRPr="004636A8">
              <w:rPr>
                <w:rFonts w:ascii="Times New Roman" w:hAnsi="Times New Roman"/>
                <w:sz w:val="24"/>
                <w:szCs w:val="24"/>
              </w:rPr>
              <w:t>Текстиль</w:t>
            </w:r>
            <w:r>
              <w:rPr>
                <w:rFonts w:ascii="Times New Roman" w:hAnsi="Times New Roman"/>
                <w:sz w:val="24"/>
                <w:szCs w:val="24"/>
              </w:rPr>
              <w:t>.</w:t>
            </w:r>
            <w:r w:rsidRPr="004636A8">
              <w:rPr>
                <w:rFonts w:ascii="Times New Roman" w:hAnsi="Times New Roman"/>
                <w:sz w:val="24"/>
                <w:szCs w:val="24"/>
              </w:rPr>
              <w:t xml:space="preserve"> Определение устойчивости ткани к истиранию по методу </w:t>
            </w:r>
            <w:proofErr w:type="spellStart"/>
            <w:r w:rsidRPr="004636A8">
              <w:rPr>
                <w:rFonts w:ascii="Times New Roman" w:hAnsi="Times New Roman"/>
                <w:sz w:val="24"/>
                <w:szCs w:val="24"/>
              </w:rPr>
              <w:t>Мартиндейла</w:t>
            </w:r>
            <w:proofErr w:type="spellEnd"/>
            <w:r>
              <w:rPr>
                <w:rFonts w:ascii="Times New Roman" w:hAnsi="Times New Roman"/>
                <w:sz w:val="24"/>
                <w:szCs w:val="24"/>
              </w:rPr>
              <w:t>.</w:t>
            </w:r>
            <w:r w:rsidRPr="004636A8">
              <w:rPr>
                <w:rFonts w:ascii="Times New Roman" w:hAnsi="Times New Roman"/>
                <w:sz w:val="24"/>
                <w:szCs w:val="24"/>
              </w:rPr>
              <w:t xml:space="preserve"> Часть 4</w:t>
            </w:r>
            <w:r>
              <w:rPr>
                <w:rFonts w:ascii="Times New Roman" w:hAnsi="Times New Roman"/>
                <w:sz w:val="24"/>
                <w:szCs w:val="24"/>
              </w:rPr>
              <w:t>.</w:t>
            </w:r>
            <w:r w:rsidRPr="004636A8">
              <w:rPr>
                <w:rFonts w:ascii="Times New Roman" w:hAnsi="Times New Roman"/>
                <w:sz w:val="24"/>
                <w:szCs w:val="24"/>
              </w:rPr>
              <w:t xml:space="preserve"> Оценка изменения внешнего вида</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eastAsia="en-US"/>
              </w:rPr>
            </w:pPr>
            <w:r w:rsidRPr="004636A8">
              <w:rPr>
                <w:rStyle w:val="FontStyle56"/>
                <w:rFonts w:ascii="Times New Roman" w:hAnsi="Times New Roman" w:cs="Times New Roman"/>
                <w:sz w:val="24"/>
                <w:szCs w:val="24"/>
                <w:lang w:val="en-US" w:eastAsia="en-US"/>
              </w:rPr>
              <w:t xml:space="preserve">ISO 16322-1:2005 Textiles. Determination of </w:t>
            </w:r>
            <w:proofErr w:type="spellStart"/>
            <w:r w:rsidRPr="004636A8">
              <w:rPr>
                <w:rStyle w:val="FontStyle56"/>
                <w:rFonts w:ascii="Times New Roman" w:hAnsi="Times New Roman" w:cs="Times New Roman"/>
                <w:sz w:val="24"/>
                <w:szCs w:val="24"/>
                <w:lang w:val="en-US" w:eastAsia="en-US"/>
              </w:rPr>
              <w:t>spirality</w:t>
            </w:r>
            <w:proofErr w:type="spellEnd"/>
            <w:r w:rsidRPr="004636A8">
              <w:rPr>
                <w:rStyle w:val="FontStyle56"/>
                <w:rFonts w:ascii="Times New Roman" w:hAnsi="Times New Roman" w:cs="Times New Roman"/>
                <w:sz w:val="24"/>
                <w:szCs w:val="24"/>
                <w:lang w:val="en-US" w:eastAsia="en-US"/>
              </w:rPr>
              <w:t xml:space="preserve"> after laundering. Part 1. Percentage of wale </w:t>
            </w:r>
            <w:proofErr w:type="spellStart"/>
            <w:r w:rsidRPr="004636A8">
              <w:rPr>
                <w:rStyle w:val="FontStyle56"/>
                <w:rFonts w:ascii="Times New Roman" w:hAnsi="Times New Roman" w:cs="Times New Roman"/>
                <w:sz w:val="24"/>
                <w:szCs w:val="24"/>
                <w:lang w:val="en-US" w:eastAsia="en-US"/>
              </w:rPr>
              <w:t>spirality</w:t>
            </w:r>
            <w:proofErr w:type="spellEnd"/>
            <w:r w:rsidRPr="004636A8">
              <w:rPr>
                <w:rStyle w:val="FontStyle56"/>
                <w:rFonts w:ascii="Times New Roman" w:hAnsi="Times New Roman" w:cs="Times New Roman"/>
                <w:sz w:val="24"/>
                <w:szCs w:val="24"/>
                <w:lang w:val="en-US" w:eastAsia="en-US"/>
              </w:rPr>
              <w:t xml:space="preserve"> change in knitted garments (</w:t>
            </w:r>
            <w:proofErr w:type="spellStart"/>
            <w:r w:rsidRPr="004636A8">
              <w:rPr>
                <w:rStyle w:val="FontStyle56"/>
                <w:rFonts w:ascii="Times New Roman" w:hAnsi="Times New Roman" w:cs="Times New Roman"/>
                <w:sz w:val="24"/>
                <w:szCs w:val="24"/>
                <w:lang w:val="en-US" w:eastAsia="en-US"/>
              </w:rPr>
              <w:t>Текстиль</w:t>
            </w:r>
            <w:proofErr w:type="spellEnd"/>
            <w:r w:rsidRPr="004636A8">
              <w:rPr>
                <w:rStyle w:val="FontStyle56"/>
                <w:rFonts w:ascii="Times New Roman" w:hAnsi="Times New Roman" w:cs="Times New Roman"/>
                <w:sz w:val="24"/>
                <w:szCs w:val="24"/>
                <w:lang w:val="en-US" w:eastAsia="en-US"/>
              </w:rPr>
              <w:t xml:space="preserve">. </w:t>
            </w:r>
            <w:r w:rsidRPr="004636A8">
              <w:rPr>
                <w:rStyle w:val="FontStyle56"/>
                <w:rFonts w:ascii="Times New Roman" w:hAnsi="Times New Roman" w:cs="Times New Roman"/>
                <w:sz w:val="24"/>
                <w:szCs w:val="24"/>
                <w:lang w:eastAsia="en-US"/>
              </w:rPr>
              <w:t xml:space="preserve">Определение перекоса после стирки. Часть 1. </w:t>
            </w:r>
            <w:proofErr w:type="gramStart"/>
            <w:r w:rsidRPr="004636A8">
              <w:rPr>
                <w:rStyle w:val="FontStyle56"/>
                <w:rFonts w:ascii="Times New Roman" w:hAnsi="Times New Roman" w:cs="Times New Roman"/>
                <w:sz w:val="24"/>
                <w:szCs w:val="24"/>
                <w:lang w:eastAsia="en-US"/>
              </w:rPr>
              <w:t>Изменение перекоса петельных столбиков в трикотажных изделиях)</w:t>
            </w:r>
            <w:proofErr w:type="gramEnd"/>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Pr>
                <w:rFonts w:ascii="Times New Roman" w:hAnsi="Times New Roman"/>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jc w:val="center"/>
              <w:rPr>
                <w:rFonts w:ascii="Times New Roman" w:hAnsi="Times New Roman"/>
                <w:sz w:val="24"/>
                <w:szCs w:val="24"/>
              </w:rPr>
            </w:pPr>
            <w:r>
              <w:rPr>
                <w:rFonts w:ascii="Times New Roman" w:hAnsi="Times New Roman"/>
                <w:sz w:val="24"/>
                <w:szCs w:val="24"/>
              </w:rPr>
              <w:t>-</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val="en-US" w:eastAsia="en-US"/>
              </w:rPr>
            </w:pPr>
            <w:r w:rsidRPr="004636A8">
              <w:rPr>
                <w:rStyle w:val="FontStyle56"/>
                <w:rFonts w:ascii="Times New Roman" w:hAnsi="Times New Roman" w:cs="Times New Roman"/>
                <w:sz w:val="24"/>
                <w:szCs w:val="24"/>
                <w:lang w:val="en-US" w:eastAsia="en-US"/>
              </w:rPr>
              <w:t xml:space="preserve">ISO 16322-2:2005 Textiles. Determination of </w:t>
            </w:r>
            <w:proofErr w:type="spellStart"/>
            <w:r w:rsidRPr="004636A8">
              <w:rPr>
                <w:rStyle w:val="FontStyle56"/>
                <w:rFonts w:ascii="Times New Roman" w:hAnsi="Times New Roman" w:cs="Times New Roman"/>
                <w:sz w:val="24"/>
                <w:szCs w:val="24"/>
                <w:lang w:val="en-US" w:eastAsia="en-US"/>
              </w:rPr>
              <w:t>spirality</w:t>
            </w:r>
            <w:proofErr w:type="spellEnd"/>
            <w:r w:rsidRPr="004636A8">
              <w:rPr>
                <w:rStyle w:val="FontStyle56"/>
                <w:rFonts w:ascii="Times New Roman" w:hAnsi="Times New Roman" w:cs="Times New Roman"/>
                <w:sz w:val="24"/>
                <w:szCs w:val="24"/>
                <w:lang w:val="en-US" w:eastAsia="en-US"/>
              </w:rPr>
              <w:t xml:space="preserve"> after laundering. Part</w:t>
            </w:r>
            <w:r w:rsidRPr="004636A8">
              <w:rPr>
                <w:rStyle w:val="FontStyle56"/>
                <w:rFonts w:ascii="Times New Roman" w:hAnsi="Times New Roman" w:cs="Times New Roman"/>
                <w:sz w:val="24"/>
                <w:szCs w:val="24"/>
                <w:lang w:eastAsia="en-US"/>
              </w:rPr>
              <w:t xml:space="preserve"> 2. </w:t>
            </w:r>
            <w:r w:rsidRPr="004636A8">
              <w:rPr>
                <w:rStyle w:val="FontStyle56"/>
                <w:rFonts w:ascii="Times New Roman" w:hAnsi="Times New Roman" w:cs="Times New Roman"/>
                <w:sz w:val="24"/>
                <w:szCs w:val="24"/>
                <w:lang w:val="en-US" w:eastAsia="en-US"/>
              </w:rPr>
              <w:t>Woven</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and</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knitted</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fabrics</w:t>
            </w:r>
            <w:r w:rsidRPr="004636A8">
              <w:rPr>
                <w:rStyle w:val="FontStyle56"/>
                <w:rFonts w:ascii="Times New Roman" w:hAnsi="Times New Roman" w:cs="Times New Roman"/>
                <w:sz w:val="24"/>
                <w:szCs w:val="24"/>
                <w:lang w:eastAsia="en-US"/>
              </w:rPr>
              <w:t xml:space="preserve"> (Текстиль. Определение перекоса после стирки. </w:t>
            </w:r>
            <w:r w:rsidRPr="004636A8">
              <w:rPr>
                <w:rStyle w:val="FontStyle56"/>
                <w:rFonts w:ascii="Times New Roman" w:hAnsi="Times New Roman" w:cs="Times New Roman"/>
                <w:sz w:val="24"/>
                <w:szCs w:val="24"/>
                <w:lang w:val="en-US" w:eastAsia="en-US"/>
              </w:rPr>
              <w:t xml:space="preserve">Часть 2. </w:t>
            </w:r>
            <w:proofErr w:type="spellStart"/>
            <w:r w:rsidRPr="004636A8">
              <w:rPr>
                <w:rStyle w:val="FontStyle56"/>
                <w:rFonts w:ascii="Times New Roman" w:hAnsi="Times New Roman" w:cs="Times New Roman"/>
                <w:sz w:val="24"/>
                <w:szCs w:val="24"/>
                <w:lang w:val="en-US" w:eastAsia="en-US"/>
              </w:rPr>
              <w:t>Ткани</w:t>
            </w:r>
            <w:proofErr w:type="spellEnd"/>
            <w:r w:rsidRPr="004636A8">
              <w:rPr>
                <w:rStyle w:val="FontStyle56"/>
                <w:rFonts w:ascii="Times New Roman" w:hAnsi="Times New Roman" w:cs="Times New Roman"/>
                <w:sz w:val="24"/>
                <w:szCs w:val="24"/>
                <w:lang w:val="en-US" w:eastAsia="en-US"/>
              </w:rPr>
              <w:t xml:space="preserve"> и </w:t>
            </w:r>
            <w:proofErr w:type="spellStart"/>
            <w:r w:rsidRPr="004636A8">
              <w:rPr>
                <w:rStyle w:val="FontStyle56"/>
                <w:rFonts w:ascii="Times New Roman" w:hAnsi="Times New Roman" w:cs="Times New Roman"/>
                <w:sz w:val="24"/>
                <w:szCs w:val="24"/>
                <w:lang w:val="en-US" w:eastAsia="en-US"/>
              </w:rPr>
              <w:t>трикотажные</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полотна</w:t>
            </w:r>
            <w:proofErr w:type="spellEnd"/>
            <w:r w:rsidRPr="004636A8">
              <w:rPr>
                <w:rStyle w:val="FontStyle56"/>
                <w:rFonts w:ascii="Times New Roman" w:hAnsi="Times New Roman" w:cs="Times New Roman"/>
                <w:sz w:val="24"/>
                <w:szCs w:val="24"/>
                <w:lang w:val="en-US" w:eastAsia="en-US"/>
              </w:rPr>
              <w:t>)</w:t>
            </w:r>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Pr>
                <w:rFonts w:ascii="Times New Roman" w:hAnsi="Times New Roman"/>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jc w:val="center"/>
              <w:rPr>
                <w:rFonts w:ascii="Times New Roman" w:hAnsi="Times New Roman"/>
                <w:sz w:val="24"/>
                <w:szCs w:val="24"/>
              </w:rPr>
            </w:pPr>
            <w:r>
              <w:rPr>
                <w:rFonts w:ascii="Times New Roman" w:hAnsi="Times New Roman"/>
                <w:sz w:val="24"/>
                <w:szCs w:val="24"/>
              </w:rPr>
              <w:t>-</w:t>
            </w:r>
          </w:p>
        </w:tc>
      </w:tr>
      <w:tr w:rsidR="004636A8" w:rsidRPr="004636A8" w:rsidTr="004636A8">
        <w:tc>
          <w:tcPr>
            <w:tcW w:w="4361"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pStyle w:val="Style30"/>
              <w:widowControl/>
              <w:ind w:firstLine="0"/>
              <w:rPr>
                <w:rStyle w:val="FontStyle56"/>
                <w:rFonts w:ascii="Times New Roman" w:hAnsi="Times New Roman" w:cs="Times New Roman"/>
                <w:sz w:val="24"/>
                <w:szCs w:val="24"/>
                <w:lang w:val="en-US" w:eastAsia="en-US"/>
              </w:rPr>
            </w:pPr>
            <w:r w:rsidRPr="004636A8">
              <w:rPr>
                <w:rStyle w:val="FontStyle56"/>
                <w:rFonts w:ascii="Times New Roman" w:hAnsi="Times New Roman" w:cs="Times New Roman"/>
                <w:sz w:val="24"/>
                <w:szCs w:val="24"/>
                <w:lang w:val="en-US" w:eastAsia="en-US"/>
              </w:rPr>
              <w:t xml:space="preserve">ISO 16322-3:2005 Textiles. Determination of </w:t>
            </w:r>
            <w:proofErr w:type="spellStart"/>
            <w:r w:rsidRPr="004636A8">
              <w:rPr>
                <w:rStyle w:val="FontStyle56"/>
                <w:rFonts w:ascii="Times New Roman" w:hAnsi="Times New Roman" w:cs="Times New Roman"/>
                <w:sz w:val="24"/>
                <w:szCs w:val="24"/>
                <w:lang w:val="en-US" w:eastAsia="en-US"/>
              </w:rPr>
              <w:t>spirality</w:t>
            </w:r>
            <w:proofErr w:type="spellEnd"/>
            <w:r w:rsidRPr="004636A8">
              <w:rPr>
                <w:rStyle w:val="FontStyle56"/>
                <w:rFonts w:ascii="Times New Roman" w:hAnsi="Times New Roman" w:cs="Times New Roman"/>
                <w:sz w:val="24"/>
                <w:szCs w:val="24"/>
                <w:lang w:val="en-US" w:eastAsia="en-US"/>
              </w:rPr>
              <w:t xml:space="preserve"> after laundering. Part</w:t>
            </w:r>
            <w:r w:rsidRPr="004636A8">
              <w:rPr>
                <w:rStyle w:val="FontStyle56"/>
                <w:rFonts w:ascii="Times New Roman" w:hAnsi="Times New Roman" w:cs="Times New Roman"/>
                <w:sz w:val="24"/>
                <w:szCs w:val="24"/>
                <w:lang w:eastAsia="en-US"/>
              </w:rPr>
              <w:t xml:space="preserve"> 3. </w:t>
            </w:r>
            <w:r w:rsidRPr="004636A8">
              <w:rPr>
                <w:rStyle w:val="FontStyle56"/>
                <w:rFonts w:ascii="Times New Roman" w:hAnsi="Times New Roman" w:cs="Times New Roman"/>
                <w:sz w:val="24"/>
                <w:szCs w:val="24"/>
                <w:lang w:val="en-US" w:eastAsia="en-US"/>
              </w:rPr>
              <w:t>Woven</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and</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knitted</w:t>
            </w:r>
            <w:r w:rsidRPr="004636A8">
              <w:rPr>
                <w:rStyle w:val="FontStyle56"/>
                <w:rFonts w:ascii="Times New Roman" w:hAnsi="Times New Roman" w:cs="Times New Roman"/>
                <w:sz w:val="24"/>
                <w:szCs w:val="24"/>
                <w:lang w:eastAsia="en-US"/>
              </w:rPr>
              <w:t xml:space="preserve"> </w:t>
            </w:r>
            <w:r w:rsidRPr="004636A8">
              <w:rPr>
                <w:rStyle w:val="FontStyle56"/>
                <w:rFonts w:ascii="Times New Roman" w:hAnsi="Times New Roman" w:cs="Times New Roman"/>
                <w:sz w:val="24"/>
                <w:szCs w:val="24"/>
                <w:lang w:val="en-US" w:eastAsia="en-US"/>
              </w:rPr>
              <w:t>garments</w:t>
            </w:r>
            <w:r w:rsidRPr="004636A8">
              <w:rPr>
                <w:rStyle w:val="FontStyle56"/>
                <w:rFonts w:ascii="Times New Roman" w:hAnsi="Times New Roman" w:cs="Times New Roman"/>
                <w:sz w:val="24"/>
                <w:szCs w:val="24"/>
                <w:lang w:eastAsia="en-US"/>
              </w:rPr>
              <w:t xml:space="preserve"> (Текстиль. Определение перекоса после стирки. </w:t>
            </w:r>
            <w:r w:rsidRPr="004636A8">
              <w:rPr>
                <w:rStyle w:val="FontStyle56"/>
                <w:rFonts w:ascii="Times New Roman" w:hAnsi="Times New Roman" w:cs="Times New Roman"/>
                <w:sz w:val="24"/>
                <w:szCs w:val="24"/>
                <w:lang w:val="en-US" w:eastAsia="en-US"/>
              </w:rPr>
              <w:t xml:space="preserve">Часть 3. </w:t>
            </w:r>
            <w:proofErr w:type="spellStart"/>
            <w:r w:rsidRPr="004636A8">
              <w:rPr>
                <w:rStyle w:val="FontStyle56"/>
                <w:rFonts w:ascii="Times New Roman" w:hAnsi="Times New Roman" w:cs="Times New Roman"/>
                <w:sz w:val="24"/>
                <w:szCs w:val="24"/>
                <w:lang w:val="en-US" w:eastAsia="en-US"/>
              </w:rPr>
              <w:t>Изделия</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из</w:t>
            </w:r>
            <w:proofErr w:type="spellEnd"/>
            <w:r w:rsidRPr="004636A8">
              <w:rPr>
                <w:rStyle w:val="FontStyle56"/>
                <w:rFonts w:ascii="Times New Roman" w:hAnsi="Times New Roman" w:cs="Times New Roman"/>
                <w:sz w:val="24"/>
                <w:szCs w:val="24"/>
                <w:lang w:val="en-US" w:eastAsia="en-US"/>
              </w:rPr>
              <w:t xml:space="preserve"> </w:t>
            </w:r>
            <w:proofErr w:type="spellStart"/>
            <w:r w:rsidRPr="004636A8">
              <w:rPr>
                <w:rStyle w:val="FontStyle56"/>
                <w:rFonts w:ascii="Times New Roman" w:hAnsi="Times New Roman" w:cs="Times New Roman"/>
                <w:sz w:val="24"/>
                <w:szCs w:val="24"/>
                <w:lang w:val="en-US" w:eastAsia="en-US"/>
              </w:rPr>
              <w:t>тканей</w:t>
            </w:r>
            <w:proofErr w:type="spellEnd"/>
            <w:r w:rsidRPr="004636A8">
              <w:rPr>
                <w:rStyle w:val="FontStyle56"/>
                <w:rFonts w:ascii="Times New Roman" w:hAnsi="Times New Roman" w:cs="Times New Roman"/>
                <w:sz w:val="24"/>
                <w:szCs w:val="24"/>
                <w:lang w:val="en-US" w:eastAsia="en-US"/>
              </w:rPr>
              <w:t xml:space="preserve"> и </w:t>
            </w:r>
            <w:proofErr w:type="spellStart"/>
            <w:r w:rsidRPr="004636A8">
              <w:rPr>
                <w:rStyle w:val="FontStyle56"/>
                <w:rFonts w:ascii="Times New Roman" w:hAnsi="Times New Roman" w:cs="Times New Roman"/>
                <w:sz w:val="24"/>
                <w:szCs w:val="24"/>
                <w:lang w:val="en-US" w:eastAsia="en-US"/>
              </w:rPr>
              <w:t>трикотажа</w:t>
            </w:r>
            <w:proofErr w:type="spellEnd"/>
            <w:r w:rsidRPr="004636A8">
              <w:rPr>
                <w:rStyle w:val="FontStyle56"/>
                <w:rFonts w:ascii="Times New Roman" w:hAnsi="Times New Roman" w:cs="Times New Roman"/>
                <w:sz w:val="24"/>
                <w:szCs w:val="24"/>
                <w:lang w:val="en-US" w:eastAsia="en-US"/>
              </w:rPr>
              <w:t>)</w:t>
            </w:r>
          </w:p>
        </w:tc>
        <w:tc>
          <w:tcPr>
            <w:tcW w:w="1843" w:type="dxa"/>
            <w:tcBorders>
              <w:top w:val="single" w:sz="4" w:space="0" w:color="auto"/>
              <w:left w:val="single" w:sz="4" w:space="0" w:color="auto"/>
              <w:bottom w:val="single" w:sz="4" w:space="0" w:color="auto"/>
              <w:right w:val="single" w:sz="4" w:space="0" w:color="auto"/>
            </w:tcBorders>
          </w:tcPr>
          <w:p w:rsidR="004636A8" w:rsidRPr="004636A8" w:rsidRDefault="004636A8" w:rsidP="004C0739">
            <w:pPr>
              <w:ind w:firstLine="0"/>
              <w:jc w:val="center"/>
              <w:rPr>
                <w:rFonts w:ascii="Times New Roman" w:hAnsi="Times New Roman"/>
                <w:sz w:val="24"/>
                <w:szCs w:val="24"/>
              </w:rPr>
            </w:pPr>
            <w:r>
              <w:rPr>
                <w:rFonts w:ascii="Times New Roman" w:hAnsi="Times New Roman"/>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4636A8" w:rsidRPr="004636A8" w:rsidRDefault="004636A8" w:rsidP="004636A8">
            <w:pPr>
              <w:widowControl/>
              <w:autoSpaceDE/>
              <w:autoSpaceDN/>
              <w:adjustRightInd/>
              <w:ind w:firstLine="0"/>
              <w:jc w:val="center"/>
              <w:rPr>
                <w:rFonts w:ascii="Times New Roman" w:hAnsi="Times New Roman"/>
                <w:sz w:val="24"/>
                <w:szCs w:val="24"/>
              </w:rPr>
            </w:pPr>
            <w:r>
              <w:rPr>
                <w:rFonts w:ascii="Times New Roman" w:hAnsi="Times New Roman"/>
                <w:sz w:val="24"/>
                <w:szCs w:val="24"/>
              </w:rPr>
              <w:t>-</w:t>
            </w:r>
          </w:p>
        </w:tc>
      </w:tr>
      <w:tr w:rsidR="006E1FFD" w:rsidRPr="004636A8" w:rsidTr="00E95952">
        <w:tc>
          <w:tcPr>
            <w:tcW w:w="9747" w:type="dxa"/>
            <w:gridSpan w:val="3"/>
            <w:tcBorders>
              <w:top w:val="single" w:sz="4" w:space="0" w:color="auto"/>
              <w:left w:val="single" w:sz="4" w:space="0" w:color="auto"/>
              <w:bottom w:val="single" w:sz="4" w:space="0" w:color="auto"/>
              <w:right w:val="single" w:sz="4" w:space="0" w:color="auto"/>
            </w:tcBorders>
          </w:tcPr>
          <w:p w:rsidR="006E1FFD" w:rsidRPr="006E1FFD" w:rsidRDefault="006E1FFD" w:rsidP="006E1FFD">
            <w:pPr>
              <w:widowControl/>
              <w:autoSpaceDE/>
              <w:autoSpaceDN/>
              <w:adjustRightInd/>
              <w:spacing w:before="120" w:after="120"/>
              <w:ind w:firstLine="567"/>
              <w:rPr>
                <w:rFonts w:ascii="Times New Roman" w:hAnsi="Times New Roman"/>
                <w:lang w:val="kk-KZ"/>
              </w:rPr>
            </w:pPr>
            <w:r w:rsidRPr="006E1FFD">
              <w:rPr>
                <w:rFonts w:ascii="Times New Roman" w:hAnsi="Times New Roman"/>
                <w:lang w:val="kk-KZ"/>
              </w:rPr>
              <w:t>* на стадии разработки</w:t>
            </w:r>
          </w:p>
        </w:tc>
      </w:tr>
    </w:tbl>
    <w:p w:rsidR="00A964B6" w:rsidRPr="004636A8" w:rsidRDefault="00A964B6">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293FB0" w:rsidTr="00DA4C34">
        <w:tc>
          <w:tcPr>
            <w:tcW w:w="9570" w:type="dxa"/>
            <w:shd w:val="clear" w:color="auto" w:fill="auto"/>
          </w:tcPr>
          <w:p w:rsidR="00D969D8" w:rsidRPr="00BC7005" w:rsidRDefault="00D969D8" w:rsidP="001732C8">
            <w:pPr>
              <w:ind w:firstLine="567"/>
              <w:jc w:val="right"/>
              <w:rPr>
                <w:sz w:val="24"/>
                <w:szCs w:val="24"/>
              </w:rPr>
            </w:pPr>
            <w:r w:rsidRPr="00BC7005">
              <w:rPr>
                <w:b/>
                <w:spacing w:val="1"/>
                <w:sz w:val="24"/>
                <w:szCs w:val="24"/>
              </w:rPr>
              <w:t>МКС</w:t>
            </w:r>
            <w:r w:rsidR="000335FE"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C37B43" w:rsidRDefault="00D969D8" w:rsidP="00C37B43">
            <w:pPr>
              <w:shd w:val="clear" w:color="auto" w:fill="FFFFFF"/>
              <w:ind w:firstLine="567"/>
              <w:rPr>
                <w:spacing w:val="1"/>
                <w:sz w:val="24"/>
                <w:szCs w:val="24"/>
              </w:rPr>
            </w:pPr>
            <w:proofErr w:type="gramStart"/>
            <w:r w:rsidRPr="00C37B43">
              <w:rPr>
                <w:b/>
                <w:spacing w:val="1"/>
                <w:sz w:val="24"/>
                <w:szCs w:val="24"/>
              </w:rPr>
              <w:t>Ключевые слова:</w:t>
            </w:r>
            <w:r w:rsidRPr="00C37B43">
              <w:rPr>
                <w:spacing w:val="1"/>
                <w:sz w:val="24"/>
                <w:szCs w:val="24"/>
              </w:rPr>
              <w:t xml:space="preserve"> </w:t>
            </w:r>
            <w:r w:rsidR="003445F4">
              <w:rPr>
                <w:spacing w:val="1"/>
                <w:sz w:val="24"/>
                <w:szCs w:val="24"/>
              </w:rPr>
              <w:t>материалы текстильные, сухая, мокрая чистка, химическая чистка, заключительная обработка, оценка состояния, ткань, одежда</w:t>
            </w:r>
            <w:proofErr w:type="gramEnd"/>
          </w:p>
          <w:p w:rsidR="003445F4" w:rsidRPr="00293FB0" w:rsidRDefault="003445F4" w:rsidP="00C37B43">
            <w:pPr>
              <w:shd w:val="clear" w:color="auto" w:fill="FFFFFF"/>
              <w:ind w:firstLine="567"/>
              <w:rPr>
                <w:spacing w:val="1"/>
                <w:sz w:val="24"/>
                <w:szCs w:val="24"/>
              </w:rPr>
            </w:pPr>
          </w:p>
        </w:tc>
      </w:tr>
    </w:tbl>
    <w:p w:rsidR="002F2E07" w:rsidRPr="00293FB0" w:rsidRDefault="002F2E07" w:rsidP="00342003">
      <w:pPr>
        <w:widowControl/>
        <w:autoSpaceDE/>
        <w:autoSpaceDN/>
        <w:adjustRightInd/>
        <w:ind w:firstLine="567"/>
        <w:jc w:val="left"/>
        <w:rPr>
          <w:sz w:val="24"/>
          <w:szCs w:val="24"/>
        </w:rPr>
      </w:pPr>
      <w:r w:rsidRPr="00293FB0">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FD0D38" w:rsidRPr="00BC7005" w:rsidTr="005E5B05">
        <w:tc>
          <w:tcPr>
            <w:tcW w:w="9570" w:type="dxa"/>
            <w:shd w:val="clear" w:color="auto" w:fill="auto"/>
          </w:tcPr>
          <w:p w:rsidR="003445F4" w:rsidRPr="00BC7005" w:rsidRDefault="003445F4" w:rsidP="003445F4">
            <w:pPr>
              <w:ind w:firstLine="567"/>
              <w:jc w:val="right"/>
              <w:rPr>
                <w:sz w:val="24"/>
                <w:szCs w:val="24"/>
              </w:rPr>
            </w:pPr>
            <w:r w:rsidRPr="00BC7005">
              <w:rPr>
                <w:b/>
                <w:spacing w:val="1"/>
                <w:sz w:val="24"/>
                <w:szCs w:val="24"/>
              </w:rPr>
              <w:lastRenderedPageBreak/>
              <w:t>МКС</w:t>
            </w:r>
            <w:r w:rsidRPr="00BC7005">
              <w:rPr>
                <w:b/>
                <w:sz w:val="24"/>
                <w:szCs w:val="24"/>
              </w:rPr>
              <w:t xml:space="preserve"> </w:t>
            </w:r>
            <w:r w:rsidRPr="003445F4">
              <w:rPr>
                <w:b/>
                <w:sz w:val="24"/>
                <w:szCs w:val="24"/>
                <w:lang w:val="kk-KZ"/>
              </w:rPr>
              <w:t>59.080.01</w:t>
            </w:r>
            <w:r>
              <w:rPr>
                <w:b/>
                <w:sz w:val="24"/>
                <w:szCs w:val="24"/>
                <w:lang w:val="kk-KZ"/>
              </w:rPr>
              <w:t xml:space="preserve">         </w:t>
            </w:r>
            <w:r w:rsidRPr="00BC7005">
              <w:rPr>
                <w:b/>
                <w:sz w:val="24"/>
                <w:szCs w:val="24"/>
              </w:rPr>
              <w:t>IDT</w:t>
            </w:r>
          </w:p>
          <w:p w:rsidR="000A68F1" w:rsidRPr="00BC7005" w:rsidRDefault="000A68F1" w:rsidP="000A68F1">
            <w:pPr>
              <w:shd w:val="clear" w:color="auto" w:fill="FFFFFF"/>
              <w:ind w:firstLine="567"/>
              <w:rPr>
                <w:b/>
                <w:spacing w:val="1"/>
                <w:sz w:val="24"/>
                <w:szCs w:val="24"/>
              </w:rPr>
            </w:pPr>
          </w:p>
          <w:p w:rsidR="00C37B43" w:rsidRDefault="00C37B43" w:rsidP="00C37B43">
            <w:pPr>
              <w:shd w:val="clear" w:color="auto" w:fill="FFFFFF"/>
              <w:ind w:firstLine="567"/>
              <w:rPr>
                <w:sz w:val="24"/>
                <w:szCs w:val="24"/>
              </w:rPr>
            </w:pPr>
            <w:proofErr w:type="gramStart"/>
            <w:r w:rsidRPr="00C37B43">
              <w:rPr>
                <w:b/>
                <w:spacing w:val="1"/>
                <w:sz w:val="24"/>
                <w:szCs w:val="24"/>
              </w:rPr>
              <w:t>Ключевые слова:</w:t>
            </w:r>
            <w:r w:rsidRPr="00C37B43">
              <w:rPr>
                <w:spacing w:val="1"/>
                <w:sz w:val="24"/>
                <w:szCs w:val="24"/>
              </w:rPr>
              <w:t xml:space="preserve"> </w:t>
            </w:r>
            <w:bookmarkStart w:id="2" w:name="_GoBack"/>
            <w:r w:rsidR="003445F4">
              <w:rPr>
                <w:spacing w:val="1"/>
                <w:sz w:val="24"/>
                <w:szCs w:val="24"/>
              </w:rPr>
              <w:t>материалы текстильные</w:t>
            </w:r>
            <w:bookmarkEnd w:id="2"/>
            <w:r w:rsidR="003445F4">
              <w:rPr>
                <w:spacing w:val="1"/>
                <w:sz w:val="24"/>
                <w:szCs w:val="24"/>
              </w:rPr>
              <w:t>, сухая, мокрая чистка, химическая чистка, заключительная обработка, оценка состояния, ткань, одежда</w:t>
            </w:r>
            <w:r w:rsidR="003445F4" w:rsidRPr="00BC7005">
              <w:rPr>
                <w:sz w:val="24"/>
                <w:szCs w:val="24"/>
              </w:rPr>
              <w:t xml:space="preserve"> </w:t>
            </w:r>
            <w:proofErr w:type="gramEnd"/>
          </w:p>
          <w:p w:rsidR="003445F4" w:rsidRPr="00BC7005" w:rsidRDefault="003445F4" w:rsidP="00C37B43">
            <w:pPr>
              <w:shd w:val="clear" w:color="auto" w:fill="FFFFFF"/>
              <w:ind w:firstLine="567"/>
              <w:rPr>
                <w:sz w:val="24"/>
                <w:szCs w:val="24"/>
              </w:rPr>
            </w:pPr>
          </w:p>
        </w:tc>
      </w:tr>
    </w:tbl>
    <w:p w:rsidR="006A25EF" w:rsidRDefault="006A25EF" w:rsidP="00342003">
      <w:pPr>
        <w:suppressAutoHyphens/>
        <w:ind w:firstLine="567"/>
        <w:rPr>
          <w:sz w:val="28"/>
          <w:szCs w:val="28"/>
          <w:lang w:val="kk-KZ"/>
        </w:rPr>
      </w:pPr>
    </w:p>
    <w:p w:rsidR="002F2E07" w:rsidRPr="003445F4" w:rsidRDefault="002F2E07" w:rsidP="00342003">
      <w:pPr>
        <w:suppressAutoHyphens/>
        <w:ind w:firstLine="567"/>
        <w:rPr>
          <w:sz w:val="24"/>
          <w:szCs w:val="24"/>
        </w:rPr>
      </w:pPr>
      <w:r w:rsidRPr="003445F4">
        <w:rPr>
          <w:sz w:val="24"/>
          <w:szCs w:val="24"/>
        </w:rPr>
        <w:t xml:space="preserve">РАЗРАБОТЧИК </w:t>
      </w:r>
    </w:p>
    <w:p w:rsidR="002F2E07" w:rsidRPr="003445F4" w:rsidRDefault="002F2E07" w:rsidP="00342003">
      <w:pPr>
        <w:suppressAutoHyphens/>
        <w:ind w:firstLine="567"/>
        <w:rPr>
          <w:sz w:val="24"/>
          <w:szCs w:val="24"/>
        </w:rPr>
      </w:pPr>
    </w:p>
    <w:p w:rsidR="005F6B6E" w:rsidRPr="003445F4" w:rsidRDefault="003445F4" w:rsidP="00342003">
      <w:pPr>
        <w:pStyle w:val="21"/>
        <w:tabs>
          <w:tab w:val="num" w:pos="-993"/>
        </w:tabs>
        <w:ind w:left="0" w:firstLine="567"/>
        <w:rPr>
          <w:szCs w:val="24"/>
        </w:rPr>
      </w:pPr>
      <w:r w:rsidRPr="003445F4">
        <w:rPr>
          <w:szCs w:val="24"/>
        </w:rPr>
        <w:t>ТОО Фирма Торговая Палата</w:t>
      </w:r>
    </w:p>
    <w:p w:rsidR="003445F4" w:rsidRPr="003445F4" w:rsidRDefault="003445F4" w:rsidP="00342003">
      <w:pPr>
        <w:pStyle w:val="21"/>
        <w:tabs>
          <w:tab w:val="num" w:pos="-993"/>
        </w:tabs>
        <w:ind w:left="0" w:firstLine="567"/>
        <w:rPr>
          <w:szCs w:val="24"/>
        </w:rPr>
      </w:pPr>
    </w:p>
    <w:p w:rsidR="005F6B6E" w:rsidRPr="003445F4" w:rsidRDefault="005F6B6E" w:rsidP="000335FE">
      <w:pPr>
        <w:pStyle w:val="21"/>
        <w:tabs>
          <w:tab w:val="num" w:pos="-993"/>
        </w:tabs>
        <w:ind w:left="0" w:firstLine="567"/>
        <w:rPr>
          <w:szCs w:val="24"/>
        </w:rPr>
      </w:pPr>
    </w:p>
    <w:p w:rsidR="005F6B6E" w:rsidRDefault="003445F4" w:rsidP="00342003">
      <w:pPr>
        <w:pStyle w:val="21"/>
        <w:tabs>
          <w:tab w:val="num" w:pos="-993"/>
        </w:tabs>
        <w:ind w:left="0" w:firstLine="567"/>
        <w:rPr>
          <w:b/>
          <w:szCs w:val="24"/>
        </w:rPr>
      </w:pPr>
      <w:r w:rsidRPr="003445F4">
        <w:rPr>
          <w:b/>
          <w:szCs w:val="24"/>
        </w:rPr>
        <w:t>Директор</w:t>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t>Ю.Ю. Ефремов</w:t>
      </w:r>
    </w:p>
    <w:p w:rsidR="003445F4" w:rsidRDefault="003445F4" w:rsidP="00342003">
      <w:pPr>
        <w:pStyle w:val="21"/>
        <w:tabs>
          <w:tab w:val="num" w:pos="-993"/>
        </w:tabs>
        <w:ind w:left="0" w:firstLine="567"/>
        <w:rPr>
          <w:b/>
          <w:szCs w:val="24"/>
        </w:rPr>
      </w:pPr>
    </w:p>
    <w:p w:rsidR="003445F4" w:rsidRDefault="003445F4" w:rsidP="00342003">
      <w:pPr>
        <w:pStyle w:val="21"/>
        <w:tabs>
          <w:tab w:val="num" w:pos="-993"/>
        </w:tabs>
        <w:ind w:left="0" w:firstLine="567"/>
        <w:rPr>
          <w:b/>
          <w:szCs w:val="24"/>
        </w:rPr>
      </w:pPr>
    </w:p>
    <w:p w:rsidR="003445F4" w:rsidRPr="003445F4" w:rsidRDefault="003445F4" w:rsidP="00342003">
      <w:pPr>
        <w:pStyle w:val="21"/>
        <w:tabs>
          <w:tab w:val="num" w:pos="-993"/>
        </w:tabs>
        <w:ind w:left="0" w:firstLine="567"/>
        <w:rPr>
          <w:b/>
          <w:szCs w:val="24"/>
        </w:rPr>
      </w:pPr>
      <w:r>
        <w:rPr>
          <w:b/>
          <w:szCs w:val="24"/>
        </w:rPr>
        <w:t>Руководитель проекта</w:t>
      </w:r>
      <w:r>
        <w:rPr>
          <w:b/>
          <w:szCs w:val="24"/>
        </w:rPr>
        <w:tab/>
      </w:r>
      <w:r>
        <w:rPr>
          <w:b/>
          <w:szCs w:val="24"/>
        </w:rPr>
        <w:tab/>
      </w:r>
      <w:r>
        <w:rPr>
          <w:b/>
          <w:szCs w:val="24"/>
        </w:rPr>
        <w:tab/>
      </w:r>
      <w:r>
        <w:rPr>
          <w:b/>
          <w:szCs w:val="24"/>
        </w:rPr>
        <w:tab/>
      </w:r>
      <w:r>
        <w:rPr>
          <w:b/>
          <w:szCs w:val="24"/>
        </w:rPr>
        <w:tab/>
      </w:r>
      <w:r>
        <w:rPr>
          <w:b/>
          <w:szCs w:val="24"/>
        </w:rPr>
        <w:tab/>
        <w:t>Т.М. Абишев</w:t>
      </w:r>
    </w:p>
    <w:sectPr w:rsidR="003445F4" w:rsidRPr="003445F4" w:rsidSect="003445F4">
      <w:pgSz w:w="11906" w:h="16838" w:code="9"/>
      <w:pgMar w:top="1418" w:right="1418" w:bottom="1418" w:left="1134" w:header="1021" w:footer="1021"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5F4" w:rsidRDefault="003445F4">
      <w:r>
        <w:separator/>
      </w:r>
    </w:p>
  </w:endnote>
  <w:endnote w:type="continuationSeparator" w:id="0">
    <w:p w:rsidR="003445F4" w:rsidRDefault="0034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F4" w:rsidRPr="00F528CE" w:rsidRDefault="003445F4"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6E1FFD">
      <w:rPr>
        <w:rStyle w:val="a5"/>
        <w:noProof/>
        <w:sz w:val="24"/>
        <w:szCs w:val="24"/>
      </w:rPr>
      <w:t>16</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F4" w:rsidRPr="00F528CE" w:rsidRDefault="003445F4"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6E1FFD">
      <w:rPr>
        <w:rStyle w:val="a5"/>
        <w:noProof/>
        <w:sz w:val="24"/>
        <w:szCs w:val="24"/>
      </w:rPr>
      <w:t>15</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F4" w:rsidRPr="004C04E4" w:rsidRDefault="003445F4" w:rsidP="00984A7D">
    <w:pPr>
      <w:pStyle w:val="a3"/>
      <w:pBdr>
        <w:top w:val="single" w:sz="12" w:space="1" w:color="auto"/>
      </w:pBdr>
      <w:ind w:firstLine="567"/>
      <w:rPr>
        <w:rStyle w:val="a5"/>
        <w:sz w:val="24"/>
        <w:szCs w:val="24"/>
      </w:rPr>
    </w:pPr>
    <w:r>
      <w:rPr>
        <w:b/>
        <w:sz w:val="24"/>
        <w:szCs w:val="24"/>
      </w:rPr>
      <w:t>Издание официальное</w:t>
    </w:r>
  </w:p>
  <w:p w:rsidR="003445F4" w:rsidRPr="00F74D03" w:rsidRDefault="003445F4"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5F4" w:rsidRDefault="003445F4">
      <w:r>
        <w:separator/>
      </w:r>
    </w:p>
  </w:footnote>
  <w:footnote w:type="continuationSeparator" w:id="0">
    <w:p w:rsidR="003445F4" w:rsidRDefault="00344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F4" w:rsidRPr="00406891" w:rsidRDefault="003445F4"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w:t>
    </w:r>
    <w:r>
      <w:rPr>
        <w:b/>
        <w:sz w:val="24"/>
        <w:szCs w:val="24"/>
        <w:lang w:val="kk-KZ"/>
      </w:rPr>
      <w:t>3175-1</w:t>
    </w:r>
  </w:p>
  <w:p w:rsidR="003445F4" w:rsidRPr="00293FB0" w:rsidRDefault="003445F4"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F4" w:rsidRPr="00406891" w:rsidRDefault="003445F4"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lang w:val="kk-KZ"/>
      </w:rPr>
      <w:t>3175-1</w:t>
    </w:r>
  </w:p>
  <w:p w:rsidR="003445F4" w:rsidRPr="00293FB0" w:rsidRDefault="003445F4"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F4" w:rsidRPr="006B5AD6" w:rsidRDefault="003445F4"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5F4" w:rsidRDefault="003445F4"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3445F4" w:rsidRDefault="003445F4"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7">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19"/>
  </w:num>
  <w:num w:numId="3">
    <w:abstractNumId w:val="23"/>
  </w:num>
  <w:num w:numId="4">
    <w:abstractNumId w:val="17"/>
  </w:num>
  <w:num w:numId="5">
    <w:abstractNumId w:val="14"/>
  </w:num>
  <w:num w:numId="6">
    <w:abstractNumId w:val="28"/>
  </w:num>
  <w:num w:numId="7">
    <w:abstractNumId w:val="24"/>
  </w:num>
  <w:num w:numId="8">
    <w:abstractNumId w:val="3"/>
  </w:num>
  <w:num w:numId="9">
    <w:abstractNumId w:val="2"/>
  </w:num>
  <w:num w:numId="10">
    <w:abstractNumId w:val="6"/>
  </w:num>
  <w:num w:numId="11">
    <w:abstractNumId w:val="27"/>
  </w:num>
  <w:num w:numId="12">
    <w:abstractNumId w:val="25"/>
  </w:num>
  <w:num w:numId="13">
    <w:abstractNumId w:val="7"/>
  </w:num>
  <w:num w:numId="14">
    <w:abstractNumId w:val="18"/>
  </w:num>
  <w:num w:numId="15">
    <w:abstractNumId w:val="8"/>
  </w:num>
  <w:num w:numId="16">
    <w:abstractNumId w:val="12"/>
  </w:num>
  <w:num w:numId="17">
    <w:abstractNumId w:val="26"/>
  </w:num>
  <w:num w:numId="18">
    <w:abstractNumId w:val="1"/>
  </w:num>
  <w:num w:numId="19">
    <w:abstractNumId w:val="15"/>
  </w:num>
  <w:num w:numId="20">
    <w:abstractNumId w:val="5"/>
  </w:num>
  <w:num w:numId="21">
    <w:abstractNumId w:val="16"/>
  </w:num>
  <w:num w:numId="22">
    <w:abstractNumId w:val="20"/>
  </w:num>
  <w:num w:numId="23">
    <w:abstractNumId w:val="21"/>
  </w:num>
  <w:num w:numId="24">
    <w:abstractNumId w:val="10"/>
  </w:num>
  <w:num w:numId="25">
    <w:abstractNumId w:val="4"/>
  </w:num>
  <w:num w:numId="26">
    <w:abstractNumId w:val="9"/>
  </w:num>
  <w:num w:numId="27">
    <w:abstractNumId w:val="22"/>
  </w:num>
  <w:num w:numId="2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C0739"/>
    <w:rsid w:val="004C0DA7"/>
    <w:rsid w:val="004C6B72"/>
    <w:rsid w:val="004D0D2A"/>
    <w:rsid w:val="004D0FF1"/>
    <w:rsid w:val="004D6C19"/>
    <w:rsid w:val="004E000D"/>
    <w:rsid w:val="004E7EA8"/>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5A1A"/>
    <w:rsid w:val="0061598B"/>
    <w:rsid w:val="00616559"/>
    <w:rsid w:val="006168D6"/>
    <w:rsid w:val="00617914"/>
    <w:rsid w:val="006205B3"/>
    <w:rsid w:val="006215F0"/>
    <w:rsid w:val="00621A0D"/>
    <w:rsid w:val="006243D4"/>
    <w:rsid w:val="00624E92"/>
    <w:rsid w:val="006268CD"/>
    <w:rsid w:val="006269D3"/>
    <w:rsid w:val="006278A5"/>
    <w:rsid w:val="00630CB4"/>
    <w:rsid w:val="00634736"/>
    <w:rsid w:val="006421D4"/>
    <w:rsid w:val="0065051C"/>
    <w:rsid w:val="00651729"/>
    <w:rsid w:val="006520AE"/>
    <w:rsid w:val="0065218D"/>
    <w:rsid w:val="006554E7"/>
    <w:rsid w:val="00655E0F"/>
    <w:rsid w:val="00656FB4"/>
    <w:rsid w:val="0065772A"/>
    <w:rsid w:val="006613BB"/>
    <w:rsid w:val="006641B7"/>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1FFD"/>
    <w:rsid w:val="006E205E"/>
    <w:rsid w:val="006E40BF"/>
    <w:rsid w:val="006E611F"/>
    <w:rsid w:val="006E6469"/>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0DEC"/>
    <w:rsid w:val="007524AB"/>
    <w:rsid w:val="007536D6"/>
    <w:rsid w:val="00753B05"/>
    <w:rsid w:val="00756D9D"/>
    <w:rsid w:val="007611F9"/>
    <w:rsid w:val="00761BAB"/>
    <w:rsid w:val="0076284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7B92"/>
    <w:rsid w:val="0084103F"/>
    <w:rsid w:val="00841BD9"/>
    <w:rsid w:val="00842167"/>
    <w:rsid w:val="00844595"/>
    <w:rsid w:val="008548C8"/>
    <w:rsid w:val="00856164"/>
    <w:rsid w:val="00856B7D"/>
    <w:rsid w:val="00860773"/>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2109"/>
    <w:rsid w:val="00BB60F6"/>
    <w:rsid w:val="00BB65EA"/>
    <w:rsid w:val="00BC565F"/>
    <w:rsid w:val="00BC7005"/>
    <w:rsid w:val="00BC7240"/>
    <w:rsid w:val="00BC7247"/>
    <w:rsid w:val="00BD342E"/>
    <w:rsid w:val="00BD7271"/>
    <w:rsid w:val="00BE0BEA"/>
    <w:rsid w:val="00BE2000"/>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12B80"/>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50A2B-A933-48AC-8C0F-CFE9A8FC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20</Pages>
  <Words>4024</Words>
  <Characters>28160</Characters>
  <Application>Microsoft Office Word</Application>
  <DocSecurity>0</DocSecurity>
  <Lines>234</Lines>
  <Paragraphs>64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32120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4</cp:revision>
  <cp:lastPrinted>2018-07-13T11:44:00Z</cp:lastPrinted>
  <dcterms:created xsi:type="dcterms:W3CDTF">2018-06-21T09:34:00Z</dcterms:created>
  <dcterms:modified xsi:type="dcterms:W3CDTF">2020-07-21T21:09:00Z</dcterms:modified>
</cp:coreProperties>
</file>